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27F" w:rsidRPr="00656C32" w:rsidRDefault="0073027F" w:rsidP="0073027F">
      <w:pPr>
        <w:jc w:val="right"/>
        <w:rPr>
          <w:rFonts w:ascii="Century Gothic" w:hAnsi="Century Gothic"/>
          <w:i/>
          <w:sz w:val="20"/>
          <w:szCs w:val="20"/>
        </w:rPr>
      </w:pPr>
      <w:bookmarkStart w:id="0" w:name="_GoBack"/>
      <w:bookmarkEnd w:id="0"/>
      <w:r w:rsidRPr="00656C32">
        <w:rPr>
          <w:rFonts w:ascii="Century Gothic" w:hAnsi="Century Gothic"/>
          <w:i/>
          <w:sz w:val="20"/>
          <w:szCs w:val="20"/>
        </w:rPr>
        <w:t>Załącznik nr 6</w:t>
      </w:r>
    </w:p>
    <w:p w:rsidR="0073027F" w:rsidRPr="00656C32" w:rsidRDefault="0073027F" w:rsidP="0073027F">
      <w:pPr>
        <w:jc w:val="both"/>
        <w:rPr>
          <w:rFonts w:ascii="Century Gothic" w:hAnsi="Century Gothic"/>
          <w:sz w:val="20"/>
          <w:szCs w:val="20"/>
        </w:rPr>
      </w:pPr>
      <w:r w:rsidRPr="00656C32">
        <w:rPr>
          <w:rFonts w:ascii="Century Gothic" w:hAnsi="Century Gothic"/>
          <w:sz w:val="20"/>
          <w:szCs w:val="20"/>
        </w:rPr>
        <w:t xml:space="preserve">Dotyczy zapytania ofertowego nr </w:t>
      </w:r>
      <w:r w:rsidRPr="00656C32">
        <w:rPr>
          <w:rFonts w:ascii="Century Gothic" w:hAnsi="Century Gothic"/>
          <w:b/>
          <w:sz w:val="20"/>
          <w:szCs w:val="20"/>
        </w:rPr>
        <w:t>1/05/2019/MED</w:t>
      </w:r>
      <w:r w:rsidRPr="00656C32">
        <w:rPr>
          <w:rFonts w:ascii="Century Gothic" w:hAnsi="Century Gothic"/>
          <w:color w:val="FFFFFF" w:themeColor="background1"/>
          <w:sz w:val="20"/>
          <w:szCs w:val="20"/>
        </w:rPr>
        <w:t>.</w:t>
      </w:r>
      <w:r w:rsidRPr="00656C32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w</w:t>
      </w:r>
      <w:r w:rsidRPr="00656C32">
        <w:rPr>
          <w:rFonts w:ascii="Century Gothic" w:hAnsi="Century Gothic"/>
          <w:sz w:val="20"/>
          <w:szCs w:val="20"/>
        </w:rPr>
        <w:t xml:space="preserve"> ramach projektu </w:t>
      </w:r>
      <w:r w:rsidRPr="00656C32">
        <w:rPr>
          <w:rFonts w:ascii="Century Gothic" w:hAnsi="Century Gothic"/>
          <w:b/>
          <w:sz w:val="20"/>
          <w:szCs w:val="20"/>
        </w:rPr>
        <w:t xml:space="preserve">„Mozaika Edukacyjna” </w:t>
      </w:r>
      <w:r w:rsidRPr="00656C32">
        <w:rPr>
          <w:rFonts w:ascii="Century Gothic" w:hAnsi="Century Gothic"/>
          <w:sz w:val="20"/>
          <w:szCs w:val="20"/>
        </w:rPr>
        <w:t>współfinansowanego ze środków Unii Europejskiej w ramach Europejskiego Funduszu Społecznego.</w:t>
      </w:r>
      <w:r w:rsidRPr="00656C32">
        <w:rPr>
          <w:rFonts w:ascii="Century Gothic" w:hAnsi="Century Gothic"/>
          <w:sz w:val="20"/>
          <w:szCs w:val="20"/>
        </w:rPr>
        <w:br/>
      </w:r>
      <w:r w:rsidRPr="00656C32">
        <w:rPr>
          <w:rFonts w:ascii="Century Gothic" w:hAnsi="Century Gothic"/>
          <w:sz w:val="20"/>
          <w:szCs w:val="20"/>
        </w:rPr>
        <w:br/>
      </w:r>
      <w:r w:rsidRPr="00656C32">
        <w:rPr>
          <w:rFonts w:ascii="Century Gothic" w:hAnsi="Century Gothic"/>
          <w:b/>
          <w:sz w:val="20"/>
          <w:szCs w:val="20"/>
        </w:rPr>
        <w:t>SZCZEGÓŁOWY OPIS PRZEDMIOTU ZAMÓWIENIA:</w:t>
      </w:r>
    </w:p>
    <w:p w:rsidR="0073027F" w:rsidRPr="00656C32" w:rsidRDefault="0073027F" w:rsidP="0073027F">
      <w:pPr>
        <w:jc w:val="both"/>
        <w:rPr>
          <w:rFonts w:ascii="Century Gothic" w:hAnsi="Century Gothic"/>
          <w:b/>
          <w:sz w:val="20"/>
          <w:szCs w:val="20"/>
        </w:rPr>
      </w:pPr>
      <w:r w:rsidRPr="00656C32">
        <w:rPr>
          <w:rFonts w:ascii="Century Gothic" w:hAnsi="Century Gothic"/>
          <w:sz w:val="20"/>
          <w:szCs w:val="20"/>
        </w:rPr>
        <w:t xml:space="preserve">Przedmiotem zamówienia jest dostawa wraz z montażem wskazanego sprzętu technologii </w:t>
      </w:r>
      <w:proofErr w:type="spellStart"/>
      <w:r w:rsidRPr="00656C32">
        <w:rPr>
          <w:rFonts w:ascii="Century Gothic" w:hAnsi="Century Gothic"/>
          <w:sz w:val="20"/>
          <w:szCs w:val="20"/>
        </w:rPr>
        <w:t>informacyjno</w:t>
      </w:r>
      <w:proofErr w:type="spellEnd"/>
      <w:r w:rsidRPr="00656C32">
        <w:rPr>
          <w:rFonts w:ascii="Century Gothic" w:hAnsi="Century Gothic"/>
          <w:sz w:val="20"/>
          <w:szCs w:val="20"/>
        </w:rPr>
        <w:t>– komunikacyjnej stanowiący doposażenia pracowni szkolnych:</w:t>
      </w:r>
    </w:p>
    <w:p w:rsidR="0073027F" w:rsidRDefault="0073027F" w:rsidP="0073027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Poz. 1. Przenośny komputer „A” – ilość szt.: 44</w:t>
      </w:r>
    </w:p>
    <w:p w:rsidR="0073027F" w:rsidRDefault="0073027F" w:rsidP="0073027F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Kod CPV: 30213100-6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22"/>
        <w:gridCol w:w="1971"/>
        <w:gridCol w:w="7859"/>
      </w:tblGrid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Komputer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Ekran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Matryca IPS, 17” z podświetleniem w technologii LED, powłoka antyrefleksyjna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Anti-Glare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- rozdzielczość FHD 1920x1080, jasność min. 300nits 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Obudowa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Obudowa komputera matowa, zawiasy metalowe. Kąt otwarcia matrycy min.175 stopni. W obudowę wbudowane co najmniej 2 diody sygnalizujące stan naładowania akumulatora oraz pracę dysku twardego.   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Chipset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Dostosowany do zaoferowanego procesora 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Płyta główna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Zaprojektowana i wyprodukowana przez producenta komputera wyposażona w interfejs SATA III (6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Gb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/s) do obsługi dysków twardych.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Procesor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Procesor klasy x86, zaprojektowany do pracy w komputerach przenośnych, na poziomie wydajności liczonej w punktach na podstawie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PerformanceTest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w teście CPU Mark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4765 punktów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według wyników opublikowanych na http://www.cpubenchmark.net/. Wykonawca w składanej ofercie winien podać dokładny model oferowanego podzespołu.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Pamięć operacyjna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Min 8GB z możliwością rozbudowy do 16GB, rodzaj pamięci DDR4, 2400MHz.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Dysk twardy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Min 1TB HDD, zawierający partycję RECOVERY umożliwiającą odtworzenie systemu operacyjnego fabrycznie zainstalowanego na komputerze po awarii.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  <w:lang w:val="sv-S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Karta graficzna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Zintegrowana karta graficzna wykorzystująca pamięć RAM systemu dynamicznie przydzielaną na potrzeby grafiki w trybie UMA (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Unified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Memory Access) – z możliwością dynamicznego przydzielenia pamięci.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Audio/Video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Wbudowana, zgodna z HD Audio, wbudowane głośniki stereo min 2x 1,5W, wbudowany mikrofon,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mute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), kamera HD720p 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Karta sieciowa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10/100/1000 – RJ 45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Porty/złącza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2xUSB 3.1, 1xUSB-C, złącze słuchawek i złącze mikrofonu typu COMB</w:t>
            </w:r>
            <w:r w:rsidRPr="006E21D8">
              <w:rPr>
                <w:rFonts w:ascii="Century Gothic" w:hAnsi="Century Gothic" w:cs="Arial"/>
                <w:sz w:val="18"/>
                <w:szCs w:val="18"/>
              </w:rPr>
              <w:t xml:space="preserve">O, </w:t>
            </w:r>
            <w:r>
              <w:rPr>
                <w:rFonts w:ascii="Century Gothic" w:hAnsi="Century Gothic" w:cs="Arial"/>
                <w:sz w:val="18"/>
                <w:szCs w:val="18"/>
              </w:rPr>
              <w:t>HDMI, RJ-45.</w:t>
            </w:r>
          </w:p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Dedykowany przycisk umożliwiający odtworzenie systemu z partycji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recovery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Klawiatura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Klawiatura, układ US. Klawiatura z wydzielonym blokiem numerycznym.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WiFi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Wbudowana karta sieciowa, pracująca w standardzie AC 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Bluetooth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Wbudowany moduł Bluetooth 4.1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Czytnik linii papilarnych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Napęd optyczny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Wbudowana Nagrywarka DVD o wysokości nie większej jak 9mm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Bateria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Bateria – 3 komorowa, min. 35Wh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Zasilacz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Zasilacz zewnętrzny max 45W 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BIOS  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BIOS zgodny ze specyfikacją UEFI.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Możliwość odczytania z BIOS bez uruchamiania systemu operacyjnego z dysku twardego komputera lub innych podłączonych do niego urządzeń zewnętrznych następujących informacji: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- wersji BIOS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nr seryjnym komputera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ilości pamięci RAM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typie procesora i jego prędkości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Administrator z poziomu BIOS musi mieć możliwość wykonania poniższych czynności: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Możliwość ustawienia hasła dla twardego dysku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- Możliwość ustawienia hasła administratora i użytkownika BIOS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Możliwość włączania/wyłączania wirtualizacji z poziomu BIOSU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- Możliwość ustawienia kolejności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bootowania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br/>
              <w:t>- Ustawienia daty i czasu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 xml:space="preserve">Możliwość ustawienia portów USB w trybie „no BOOT”, czyli podczas startu komputer nie wykrywa urządzeń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bootujących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typu USB, natomiast po uruchomieniu systemu operacyjnego porty USB są aktywne.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Bezpieczeństwo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pStyle w:val="Akapitzlist"/>
              <w:numPr>
                <w:ilvl w:val="2"/>
                <w:numId w:val="2"/>
              </w:numPr>
              <w:spacing w:line="256" w:lineRule="auto"/>
              <w:ind w:left="416" w:hanging="425"/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>Złącze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 xml:space="preserve"> Kensington Lock, </w:t>
            </w:r>
          </w:p>
          <w:p w:rsidR="0073027F" w:rsidRDefault="0073027F" w:rsidP="0073027F">
            <w:pPr>
              <w:pStyle w:val="Akapitzlist"/>
              <w:numPr>
                <w:ilvl w:val="2"/>
                <w:numId w:val="2"/>
              </w:numPr>
              <w:spacing w:line="256" w:lineRule="auto"/>
              <w:ind w:left="416" w:hanging="425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Obudowa komputera wyposażona w wbudowaną mechaniczna przesłonę kamery internetowej umożliwiającą fizyczne jej zasłonięcie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Certyfikat ISO9001:2000 dla producenta sprzętu (należy załączyć do oferty)</w:t>
            </w:r>
          </w:p>
          <w:p w:rsidR="0073027F" w:rsidRDefault="0073027F" w:rsidP="0073027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ENERGY STAR</w:t>
            </w:r>
          </w:p>
          <w:p w:rsidR="0073027F" w:rsidRDefault="0073027F" w:rsidP="0073027F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Deklaracja zgodności CE (należy załączyć do oferty)</w:t>
            </w:r>
          </w:p>
          <w:p w:rsidR="0073027F" w:rsidRDefault="0073027F" w:rsidP="0073027F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Potwierdzenie spełnienia kryteriów środowiskowych, w tym zgodności z dyrektywą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RoHS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Unii Europejskiej o eliminacji substancji niebezpiecznych w postaci oświadczenia producenta jednostki lub wykonawcy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Waga/Wymiary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Waga urządzenia z baterią podstawową max 3kg, grubość urządzenia nie większa jak 25mm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Szyfrowanie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Komputer wyposażony w moduł TPM 2.0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System operacyjny 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System operacyjny klasy PC musi spełniać następujące wymagania poprzez wbudowane mechanizmy, bez użycia dodatkowych aplikacji: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1. Dostępne dwa rodzaje graficznego interfejsu użytkownika: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a. Klasyczny, umożliwiający obsługę przy pomocy klawiatury i myszy,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b. Dotykowy umożliwiający sterowanie dotykiem na urządzeniach typu tablet lub monitorach dotykowych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2. Funkcje związane z obsługą komputerów typu tablet, z wbudowanym modułem „uczenia się” pisma użytkownika – obsługa języka polskiego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3. Interfejs użytkownika dostępny w wielu językach do wyboru – w tym polskim i angielskim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5. Wbudowane w system operacyjny minimum dwie przeglądarki Internetowe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7. Zlokalizowane w języku polskim, co najmniej następujące elementy: menu, pomoc, komunikaty systemowe, menedżer plików.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8. Graficzne środowisko instalacji i konfiguracji dostępne w języku polskim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>9. Wbudowany system pomocy w języku polskim.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10. Możliwość przystosowania stanowiska dla osób niepełnosprawnych (np. słabo widzących).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11. Możliwość dokonywania aktualizacji i poprawek systemu poprzez mechanizm zarządzany przez administratora systemu Zamawiającego.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12. Możliwość dostarczania poprawek do systemu operacyjnego w modelu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peer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-to-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peer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13. Możliwość sterowania czasem dostarczania nowych wersji systemu operacyjnego, możliwość centralnego opóźniania dostarczania nowej wersji o minimum 4 miesiące.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14. Zabezpieczony hasłem hierarchiczny dostęp do systemu, konta i profile użytkowników zarządzane zdalnie; praca systemu w trybie ochrony kont użytkowników.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15. Możliwość dołączenia systemu do usługi katalogowej on-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premise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lub w chmurze.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16. Umożliwienie zablokowania urządzenia w ramach danego konta tylko do uruchamiania wybranej aplikacji - tryb "kiosk".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18. Zdalna pomoc i współdzielenie aplikacji – możliwość zdalnego przejęcia sesji zalogowanego użytkownika celem rozwiązania problemu z komputerem.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19. Transakcyjny system plików pozwalający na stosowanie przydziałów (ang.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quota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) na dysku dla użytkowników oraz zapewniający większą niezawodność i pozwalający tworzyć kopie zapasowe.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20. Oprogramowanie dla tworzenia kopii zapasowych (Backup); automatyczne wykonywanie kopii plików z możliwością automatycznego przywrócenia wersji wcześniejszej.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21. Możliwość przywracania obrazu plików systemowych do uprzednio zapisanej postaci.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22. Możliwość przywracania systemu operacyjnego do stanu początkowego z pozostawieniem plików użytkownika.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23. Możliwość blokowania lub dopuszczania dowolnych urządzeń peryferyjnych za pomocą polityk grupowych (np. przy użyciu numerów identyfikacyjnych sprzętu)."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24. Wbudowany mechanizm wirtualizacji typu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hypervisor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."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>25. Wbudowana możliwość zdalnego dostępu do systemu i pracy zdalnej z wykorzystaniem pełnego interfejsu graficznego.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26. Dostępność bezpłatnych biuletynów bezpieczeństwa związanych z działaniem systemu operacyjnego.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27. Wbudowana zapora internetowa (firewall) dla ochrony połączeń internetowych, zintegrowana z systemem konsola do zarządzania ustawieniami zapory i regułami IP v4 i v6.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30. Wbudowany system uwierzytelnienia dwuskładnikowego oparty o certyfikat lub klucz prywatny oraz PIN lub uwierzytelnienie biometryczne.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31. Wbudowane mechanizmy ochrony antywirusowej i przeciw złośliwemu oprogramowaniu z zapewnionymi bezpłatnymi aktualizacjami.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32. Wbudowany system szyfrowania dysku twardego ze wsparciem modułu TPM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33. Możliwość tworzenia i przechowywania kopii zapasowych kluczy odzyskiwania do szyfrowania dysku w usługach katalogowych.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34. Możliwość tworzenia wirtualnych kart inteligentnych.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35. Wsparcie dla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firmware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UEFI i funkcji bezpiecznego rozruchu (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Secure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Boot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)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36. Wbudowany w system, wykorzystywany automatycznie przez wbudowane przeglądarki filtr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reputacyjny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URL.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37. Wsparcie dla IPSEC oparte na politykach – wdrażanie IPSEC oparte na zestawach reguł definiujących ustawienia zarządzanych w sposób centralny.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38. Mechanizmy logowania w oparciu o: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a. Login i hasło,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b. Karty inteligentne i certyfikaty (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smartcard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),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c. Wirtualne karty inteligentne i certyfikaty (logowanie w oparciu o certyfikat chroniony poprzez moduł TPM),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>d. Certyfikat/Klucz i PIN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e. Certyfikat/Klucz i uwierzytelnienie biometryczne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39. Wsparcie dla uwierzytelniania na bazie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Kerberos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v. 5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40. Wbudowany agent do zbierania danych na temat zagrożeń na stacji roboczej.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41. Wsparcie .NET Framework 2.x, 3.x i 4.x – możliwość uruchomienia aplikacji działających we wskazanych środowiskach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42. Wsparcie dla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VBScript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– możliwość uruchamiania interpretera poleceń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43. Wsparcie dla PowerShell 5.x – możliwość uruchamiania interpretera poleceń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bCs/>
                <w:sz w:val="18"/>
                <w:szCs w:val="18"/>
              </w:rPr>
              <w:t>Bezpieczeństwo i oprogramowanie dodatkowe – w formularzu oferty trzeba podać nazwę oferowanego oprogramowania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System chroniący przed zagrożeniami, posiadający certyfikaty VB100%, OPSWAT, AVLAB +++, AV </w:t>
            </w:r>
            <w:proofErr w:type="spellStart"/>
            <w:r w:rsidRPr="00FA5268">
              <w:rPr>
                <w:rFonts w:ascii="Century Gothic" w:hAnsi="Century Gothic" w:cs="Arial"/>
                <w:sz w:val="18"/>
                <w:szCs w:val="18"/>
              </w:rPr>
              <w:t>Comperative</w:t>
            </w:r>
            <w:proofErr w:type="spellEnd"/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FA5268">
              <w:rPr>
                <w:rFonts w:ascii="Century Gothic" w:hAnsi="Century Gothic" w:cs="Arial"/>
                <w:sz w:val="18"/>
                <w:szCs w:val="18"/>
              </w:rPr>
              <w:t>Advance</w:t>
            </w:r>
            <w:proofErr w:type="spellEnd"/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 +. Silnik musi umożliwiać co najmniej: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wykrywanie i blokowania plików ze szkodliwą zawartością, w tym osadzonych/skompresowanych plików, które używają czasie rzeczywistym algorytmów kompresji,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wykrywanie i usuwanie plików typu </w:t>
            </w:r>
            <w:proofErr w:type="spellStart"/>
            <w:r w:rsidRPr="00FA5268">
              <w:rPr>
                <w:rFonts w:ascii="Century Gothic" w:hAnsi="Century Gothic" w:cs="Arial"/>
                <w:sz w:val="18"/>
                <w:szCs w:val="18"/>
              </w:rPr>
              <w:t>rootkit</w:t>
            </w:r>
            <w:proofErr w:type="spellEnd"/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 oraz złośliwego oprogramowania, również przy użyciu technik behawioralnych,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stosowanie kwarantanny,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wykrywanie i usuwanie fałszywego oprogramowania bezpieczeństwa (</w:t>
            </w:r>
            <w:proofErr w:type="spellStart"/>
            <w:r w:rsidRPr="00FA5268">
              <w:rPr>
                <w:rFonts w:ascii="Century Gothic" w:hAnsi="Century Gothic" w:cs="Arial"/>
                <w:sz w:val="18"/>
                <w:szCs w:val="18"/>
              </w:rPr>
              <w:t>roguewear</w:t>
            </w:r>
            <w:proofErr w:type="spellEnd"/>
            <w:r w:rsidRPr="00FA5268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skanowanie urządzeń USB natychmiast po podłączeniu,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automatyczne odłączanie zainfekowanej końcówki od sieci,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skanowanie plików w czasie rzeczywistym, na żądanie, w interwałach czasowych lub poprzez harmonogram, w sposób w pełni konfigurowalny w stosunku do podejmowanych akcji w przypadku wykrycia zagrożenia, z możliwością wykluczenia typu pliku lub lokalizacji.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z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arządzanie „aktywami” stacji klienckiej, zbierające informacje co najmniej o nazwie komputera, producencie i modelu komputera, przynależności do grupy roboczej/domeny, szczegółach systemu operacyjnego, lokalnych kontach użytkowników, dacie i godzinie uruchomienia i ostatniego restartu komputera, parametrach sprzętowych (</w:t>
            </w:r>
            <w:proofErr w:type="spellStart"/>
            <w:r w:rsidRPr="00FA5268">
              <w:rPr>
                <w:rFonts w:ascii="Century Gothic" w:hAnsi="Century Gothic" w:cs="Arial"/>
                <w:sz w:val="18"/>
                <w:szCs w:val="18"/>
              </w:rPr>
              <w:t>proc.,RAM</w:t>
            </w:r>
            <w:proofErr w:type="spellEnd"/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, SN, </w:t>
            </w:r>
            <w:proofErr w:type="spellStart"/>
            <w:r w:rsidRPr="00FA5268">
              <w:rPr>
                <w:rFonts w:ascii="Century Gothic" w:hAnsi="Century Gothic" w:cs="Arial"/>
                <w:sz w:val="18"/>
                <w:szCs w:val="18"/>
              </w:rPr>
              <w:t>storage</w:t>
            </w:r>
            <w:proofErr w:type="spellEnd"/>
            <w:r w:rsidRPr="00FA5268">
              <w:rPr>
                <w:rFonts w:ascii="Century Gothic" w:hAnsi="Century Gothic" w:cs="Arial"/>
                <w:sz w:val="18"/>
                <w:szCs w:val="18"/>
              </w:rPr>
              <w:t>), BIOS, interfejsach sieciowych, dołączonych peryferiach.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m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usi posiadać moduł ochrony IDS/IPS</w:t>
            </w:r>
            <w:r>
              <w:rPr>
                <w:rFonts w:ascii="Century Gothic" w:hAnsi="Century Gothic" w:cs="Arial"/>
                <w:sz w:val="18"/>
                <w:szCs w:val="18"/>
              </w:rPr>
              <w:t>,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 mechanizm wykrywania skanowania portów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lastRenderedPageBreak/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m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usi pozwalać na wykluczenie adresów IP oraz </w:t>
            </w:r>
            <w:proofErr w:type="spellStart"/>
            <w:r w:rsidRPr="00FA5268">
              <w:rPr>
                <w:rFonts w:ascii="Century Gothic" w:hAnsi="Century Gothic" w:cs="Arial"/>
                <w:sz w:val="18"/>
                <w:szCs w:val="18"/>
              </w:rPr>
              <w:t>PORTów</w:t>
            </w:r>
            <w:proofErr w:type="spellEnd"/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 TCP/IP z modułu wykrywania skanowania portów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m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oduł wykrywania ataków </w:t>
            </w:r>
            <w:proofErr w:type="spellStart"/>
            <w:r w:rsidRPr="00FA5268">
              <w:rPr>
                <w:rFonts w:ascii="Century Gothic" w:hAnsi="Century Gothic" w:cs="Arial"/>
                <w:sz w:val="18"/>
                <w:szCs w:val="18"/>
              </w:rPr>
              <w:t>DDoS</w:t>
            </w:r>
            <w:proofErr w:type="spellEnd"/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 musi posiadać kilka poziomów wrażliwości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Szyfrowanie danych: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o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programowanie do szyfrowania, chroniące dane rezydujące na punktach końcowych za pomocą silnych algorytmów szyfrowania takich jak AES, RC6, SERPENT i DWAFISH. Pełne szyfrowanie dysków działających m.in. na komputerach z systemem Windows.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z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apobiegające utracie danych z powodu utraty / kradzieży punktu końcowego.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Oprogramowanie szyfruje całą zawartość na urządzeniach przenośnych, takich jak Pen </w:t>
            </w:r>
            <w:proofErr w:type="spellStart"/>
            <w:r w:rsidRPr="00FA5268">
              <w:rPr>
                <w:rFonts w:ascii="Century Gothic" w:hAnsi="Century Gothic" w:cs="Arial"/>
                <w:sz w:val="18"/>
                <w:szCs w:val="18"/>
              </w:rPr>
              <w:t>Drive'y</w:t>
            </w:r>
            <w:proofErr w:type="spellEnd"/>
            <w:r w:rsidRPr="00FA5268">
              <w:rPr>
                <w:rFonts w:ascii="Century Gothic" w:hAnsi="Century Gothic" w:cs="Arial"/>
                <w:sz w:val="18"/>
                <w:szCs w:val="18"/>
              </w:rPr>
              <w:t>, dyski USB i udostępnia je tylko autoryzowanym użytkownikom.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c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entralna konsola do zarządzania i monitorowania użycia zaszyfrowanych woluminów dyskowych, dystrybucji szyfrowania, polityk i centralnie zarządzanie informacjami odzyskiwania, niezbędnymi do uzyskania dostępu do zaszyfrowanych danych w nagłych przypadkach.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Serwer: centralna konsola zarządzająca oraz oprogramowanie chroniące serwer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Oprogramowanie klienckie, zarządzane z poziomu serwera.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Centralna konsola zarządzająca zainstalowana na serwerze musi umożliwiać co najmniej: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Przechowywanie danych w bazie typu SQL, z której korzysta funkcjonalność raportowania konsoli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Zdalną instalację lub deinstalację oprogramowania ochronnego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na stacjach klienckich, na pojedynczych punktach, zakresie adresów IP lub grupie z </w:t>
            </w:r>
            <w:proofErr w:type="spellStart"/>
            <w:r w:rsidRPr="00FA5268">
              <w:rPr>
                <w:rFonts w:ascii="Century Gothic" w:hAnsi="Century Gothic" w:cs="Arial"/>
                <w:sz w:val="18"/>
                <w:szCs w:val="18"/>
              </w:rPr>
              <w:t>ActiveDirectory</w:t>
            </w:r>
            <w:proofErr w:type="spellEnd"/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Tworzenie paczek instalacyjnych oprogramowania klienckiego, z rozróżnieniem docelowej platformy systemowej (w tym 32 lub 64bit dla systemów Windows i Linux), w formie plików .exe       lub .</w:t>
            </w:r>
            <w:proofErr w:type="spellStart"/>
            <w:r w:rsidRPr="00FA5268">
              <w:rPr>
                <w:rFonts w:ascii="Century Gothic" w:hAnsi="Century Gothic" w:cs="Arial"/>
                <w:sz w:val="18"/>
                <w:szCs w:val="18"/>
              </w:rPr>
              <w:t>msi</w:t>
            </w:r>
            <w:proofErr w:type="spellEnd"/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 dla Windows oraz formatach dla systemów Linux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Centralną dystrybucję na zarządzanych klientach uaktualnień definicji ochronnych, których źródłem będzie plik lub pliki wgrane na serwer konsoli przez administratora, bez dostępu do sieci Internet.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Raportowanie dostępne przez dedykowany panel w konsoli, z prezentacją tabelaryczną i graficzną, z możliwością automatycznego czyszczenia starych raportów, z możliwością eksportu do formatów CSV i PDF, prezentujące dane zarówno z logowania zdarzeń serwera konsoli, jak i dane/raporty zbierane ze stacji klienckich, w tym raporty o oprogramowaniu zainstalowanym na stacjach klienckich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lastRenderedPageBreak/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Definiowanie struktury zarządzanie opartej o role i polityki, w których każda z funkcjonalności musi mieć możliwość konfiguracji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Zarządzanie przez Chmurę: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1.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Musi być zdolny do wyświetlania statusu bezpieczeństwa konsolidacyjnego urządzeń końcowych zainstalowanych w różnych biurach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2.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Musi posiadać zdolność do tworzenia kopii zapasowych i przywracania plików konfiguracyjnych z serwera chmury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3.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Musi posiadać zdolność do promowania skutecznej polityki lokalnej do globalnej i zastosować ją globalnie do wszystkich biur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4.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Musi mieć możliwość tworzenia wielu poziomów dostępu do hierarchii aby umożliwić dostęp do Chmury zgodnie z przypisaniem do grupy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5.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Musi posiadać dostęp do konsoli lokalnie z dowolnego miejsca w nagłych przypadkach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6.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Musi posiadać możliwość przeglądania raportów podsumowujących dla wszystkich urządzeń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7.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Musi posiadać zdolność do uzyskania raportów i powiadomień za pomocą poczty elektronicznej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System musi umożliwiać, w sposób centralnie zarządzany z konsoli na serwerze, co najmniej: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różne ustawienia dostępu dla urządzeń: pełny dostęp, tylko do odczytu i blokowanie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funkcje przyznania praw dostępu dla nośników pamięci tj. USB, CD 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funkcje regulowania połączeń </w:t>
            </w:r>
            <w:proofErr w:type="spellStart"/>
            <w:r w:rsidRPr="00FA5268">
              <w:rPr>
                <w:rFonts w:ascii="Century Gothic" w:hAnsi="Century Gothic" w:cs="Arial"/>
                <w:sz w:val="18"/>
                <w:szCs w:val="18"/>
              </w:rPr>
              <w:t>WiFi</w:t>
            </w:r>
            <w:proofErr w:type="spellEnd"/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 i Bluetooth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funkcje kontrolowania i regulowania użycia urządzeń peryferyjnych typu: drukarki, skanery i kamery internetowe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funkcję blokady lub zezwolenia na połączenie się z urządzeniami mobilnymi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funkcje blokowania dostępu dowolnemu urządzeniu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możliwość tymczasowego dodania dostępu do urządzenia przez administratora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zdolność do szyfrowania zawartości USB i udostępniania go na punktach końcowych z zainstalowanym oprogramowaniem klienckim systemu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lastRenderedPageBreak/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możliwość zablokowania funkcjonalności portów USB, blokując dostęp urządzeniom innym niż klawiatura i myszka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możliwość zezwalania na dostęp tylko urządzeniom wcześniej dodanym przez administratora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możliwość zarządzani urządzeniami podłączanymi do końcówki, takimi jak iPhone, iPad, iPod, </w:t>
            </w:r>
            <w:proofErr w:type="spellStart"/>
            <w:r w:rsidRPr="00FA5268">
              <w:rPr>
                <w:rFonts w:ascii="Century Gothic" w:hAnsi="Century Gothic" w:cs="Arial"/>
                <w:sz w:val="18"/>
                <w:szCs w:val="18"/>
              </w:rPr>
              <w:t>Webcam</w:t>
            </w:r>
            <w:proofErr w:type="spellEnd"/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proofErr w:type="spellStart"/>
            <w:r w:rsidRPr="00FA5268">
              <w:rPr>
                <w:rFonts w:ascii="Century Gothic" w:hAnsi="Century Gothic" w:cs="Arial"/>
                <w:sz w:val="18"/>
                <w:szCs w:val="18"/>
              </w:rPr>
              <w:t>card</w:t>
            </w:r>
            <w:proofErr w:type="spellEnd"/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FA5268">
              <w:rPr>
                <w:rFonts w:ascii="Century Gothic" w:hAnsi="Century Gothic" w:cs="Arial"/>
                <w:sz w:val="18"/>
                <w:szCs w:val="18"/>
              </w:rPr>
              <w:t>reader</w:t>
            </w:r>
            <w:proofErr w:type="spellEnd"/>
            <w:r w:rsidRPr="00FA5268">
              <w:rPr>
                <w:rFonts w:ascii="Century Gothic" w:hAnsi="Century Gothic" w:cs="Arial"/>
                <w:sz w:val="18"/>
                <w:szCs w:val="18"/>
              </w:rPr>
              <w:t>, BlackBerry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możliwość używania tylko zaufanych urządzeń sieciowych,      w tym urządzeń wskazanych na końcówkach klienckich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funkcję wirtualnej klawiatury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możliwość blokowania każdej aplikacji 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możliwość zablokowania aplikacji w oparciu o kategorie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możliwość dodania własnych aplikacji do listy zablokowanych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zdolność do tworzenia kompletnej listy aplikacji zainstalowanych na komputerach klientach poprzez konsole administracyjna na serwerze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dodawanie innych aplikacji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dodawanie aplikacji w formie </w:t>
            </w:r>
            <w:proofErr w:type="spellStart"/>
            <w:r w:rsidRPr="00FA5268">
              <w:rPr>
                <w:rFonts w:ascii="Century Gothic" w:hAnsi="Century Gothic" w:cs="Arial"/>
                <w:sz w:val="18"/>
                <w:szCs w:val="18"/>
              </w:rPr>
              <w:t>portable</w:t>
            </w:r>
            <w:proofErr w:type="spellEnd"/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możliwość wyboru pojedynczej aplikacji w konkretnej wersji 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dodawanie aplikacji, których rozmiar pliku wykonywalnego ma wielkość do 200MB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  <w:lang w:val="en-US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A5268">
              <w:rPr>
                <w:rFonts w:ascii="Century Gothic" w:hAnsi="Century Gothic" w:cs="Arial"/>
                <w:sz w:val="18"/>
                <w:szCs w:val="18"/>
                <w:lang w:val="en-US"/>
              </w:rPr>
              <w:t>kategorie</w:t>
            </w:r>
            <w:proofErr w:type="spellEnd"/>
            <w:r w:rsidRPr="00FA5268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A5268">
              <w:rPr>
                <w:rFonts w:ascii="Century Gothic" w:hAnsi="Century Gothic" w:cs="Arial"/>
                <w:sz w:val="18"/>
                <w:szCs w:val="18"/>
                <w:lang w:val="en-US"/>
              </w:rPr>
              <w:t>aplikacji</w:t>
            </w:r>
            <w:proofErr w:type="spellEnd"/>
            <w:r w:rsidRPr="00FA5268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A5268">
              <w:rPr>
                <w:rFonts w:ascii="Century Gothic" w:hAnsi="Century Gothic" w:cs="Arial"/>
                <w:sz w:val="18"/>
                <w:szCs w:val="18"/>
                <w:lang w:val="en-US"/>
              </w:rPr>
              <w:t>typu</w:t>
            </w:r>
            <w:proofErr w:type="spellEnd"/>
            <w:r w:rsidRPr="00FA5268">
              <w:rPr>
                <w:rFonts w:ascii="Century Gothic" w:hAnsi="Century Gothic" w:cs="Arial"/>
                <w:sz w:val="18"/>
                <w:szCs w:val="18"/>
                <w:lang w:val="en-US"/>
              </w:rPr>
              <w:t>: tuning software, toolbars, proxy, network tools, file sharing application, backup software,  encrypting tool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możliwość generowania i wysyłania raportów o aktywności na różnych kanałach transmisji danych, takich jak wymienne urządzenia, udziały sieciowe czy schowki.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możliwość zablokowania funkcji </w:t>
            </w:r>
            <w:proofErr w:type="spellStart"/>
            <w:r w:rsidRPr="00FA5268">
              <w:rPr>
                <w:rFonts w:ascii="Century Gothic" w:hAnsi="Century Gothic" w:cs="Arial"/>
                <w:sz w:val="18"/>
                <w:szCs w:val="18"/>
              </w:rPr>
              <w:t>Printscreen</w:t>
            </w:r>
            <w:proofErr w:type="spellEnd"/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funkcje monitorowania </w:t>
            </w:r>
            <w:proofErr w:type="spellStart"/>
            <w:r w:rsidRPr="00FA5268">
              <w:rPr>
                <w:rFonts w:ascii="Century Gothic" w:hAnsi="Century Gothic" w:cs="Arial"/>
                <w:sz w:val="18"/>
                <w:szCs w:val="18"/>
              </w:rPr>
              <w:t>przesyłu</w:t>
            </w:r>
            <w:proofErr w:type="spellEnd"/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 danych między aplikacjami zarówno na systemie operacyjnym Windows jak i </w:t>
            </w:r>
            <w:proofErr w:type="spellStart"/>
            <w:r w:rsidRPr="00FA5268">
              <w:rPr>
                <w:rFonts w:ascii="Century Gothic" w:hAnsi="Century Gothic" w:cs="Arial"/>
                <w:sz w:val="18"/>
                <w:szCs w:val="18"/>
              </w:rPr>
              <w:t>OSx</w:t>
            </w:r>
            <w:proofErr w:type="spellEnd"/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funkcje monitorowania i kontroli przepływu poufnych informacji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możliwość dodawania własnych zdefiniowanych słów/fraz do wyszukania w różnych typów plików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możliwość blokowania plików w oparciu o ich rozszerzenie lub rodzaj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lastRenderedPageBreak/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możliwość monitorowania i zarządzania danymi udostępnianymi poprzez zasoby sieciowe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ochronę przed wyciekiem informacji na drukarki lokalne i sieciowe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ochrona zawartości schowka systemu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ochrona przed wyciekiem informacji w poczcie e-mail w komunikacji SSL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możliwość dodawania wyjątków dla domen, aplikacji i lokalizacji sieciowych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ochrona plików zamkniętych w archiwach 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z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miana rozszerzenia pliku nie może mieć znaczenia w ochronie plików przed wyciekiem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możliwość tworzenia profilu DLP dla każdej polityki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 xml:space="preserve">wyświetlanie alertu dla użytkownika w chwili próby wykonania niepożądanego działania 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ochrona przez wyciekiem plików poprzez programy typu p2p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Monitorowanie zmian w plikach: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m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ożliwość monitorowania działań związanych z obsługą plików, takich jak kopiowanie, usuwanie, przenoszenie na dyskach lokalnych, dyskach wymiennych i sieciowych.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f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unkcje monitorowania określonych rodzajów plików.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m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ożliwość wykluczenia określonych plików/folderów dla procedury monitorowania.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g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enerator raportów do funkcjonalności monitora zmian w plikach.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możliwość śledzenia zmian we wszystkich plikach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możliwość śledzenia zmian w oprogramowaniu zainstalowanym na końcówkach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możliwość definiowana własnych typów plików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Optymalizacja systemu operacyjnego stacji klienckich: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usuwanie tymczasowych plików, czyszczenie niepotrzebnych wpisów do rejestru oraz defragmentacji dysku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optymalizacja w chwili startu systemu operacyjnego, przed jego całkowitym uruchomieniem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lastRenderedPageBreak/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możliwość zaplanowania optymalizacje na wskazanych stacjach klienckich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instruktaż stanowiskowy pracowników Zamawiającego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</w:rPr>
              <w:t>dokumentacja techniczna w języku polskim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</w:rPr>
              <w:t>Wspierane platformy i systemy operacyjne: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  <w:lang w:val="en-US"/>
              </w:rPr>
              <w:t>1.</w:t>
            </w:r>
            <w:r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  <w:lang w:val="en-US"/>
              </w:rPr>
              <w:t>Microsoft Windows XP/7/8/10/ Professional (32-bit/64-bit)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  <w:lang w:val="en-US"/>
              </w:rPr>
              <w:t>2.</w:t>
            </w:r>
            <w:r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  <w:lang w:val="en-US"/>
              </w:rPr>
              <w:t>Microsoft Windows Server Web / Standard / Enterprise/ Datacenter (32-bit/64-bit)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  <w:lang w:val="en-US"/>
              </w:rPr>
              <w:t>3.</w:t>
            </w:r>
            <w:r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  <w:lang w:val="en-US"/>
              </w:rPr>
              <w:t>Mac OS X, Mac OS 10</w:t>
            </w:r>
          </w:p>
          <w:p w:rsidR="0073027F" w:rsidRPr="00FA5268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  <w:lang w:val="en-US"/>
              </w:rPr>
            </w:pPr>
            <w:r w:rsidRPr="00FA5268">
              <w:rPr>
                <w:rFonts w:ascii="Century Gothic" w:hAnsi="Century Gothic" w:cs="Arial"/>
                <w:sz w:val="18"/>
                <w:szCs w:val="18"/>
                <w:lang w:val="en-US"/>
              </w:rPr>
              <w:t>4.</w:t>
            </w:r>
            <w:r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FA5268">
              <w:rPr>
                <w:rFonts w:ascii="Century Gothic" w:hAnsi="Century Gothic" w:cs="Arial"/>
                <w:sz w:val="18"/>
                <w:szCs w:val="18"/>
                <w:lang w:val="en-US"/>
              </w:rPr>
              <w:t>Linux 64-bit, Ubuntu, openSUSE, Fedora 14-25, RedHat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>Gwarancja</w:t>
            </w:r>
            <w:proofErr w:type="spellEnd"/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24 miesiące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Oświadczenie producenta komputera lub wykonawcy że w przypadku nie wywiązywania się z obowiązków gwarancyjnych oferenta lub firmy serwisującej, przejmie na siebie wszelkie zobowiązania związane z serwisem.</w:t>
            </w:r>
          </w:p>
        </w:tc>
      </w:tr>
      <w:tr w:rsidR="0073027F" w:rsidTr="0073027F">
        <w:trPr>
          <w:trHeight w:val="28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tabs>
                <w:tab w:val="left" w:pos="213"/>
              </w:tabs>
              <w:spacing w:line="300" w:lineRule="exact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>Wsparcie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>techniczne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>producenta</w:t>
            </w:r>
            <w:proofErr w:type="spellEnd"/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- możliwość weryfikacji u producenta konfiguracji fabrycznej zakupionego sprzętu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możliwość weryfikacji na stronie producenta posiadanej/wykupionej gwarancji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możliwość weryfikacji statusu naprawy urządzenia po podaniu unikalnego numeru seryjnego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naprawy gwarancyjne urządzeń muszą być realizowany przez Producenta lub Autoryzowanego Partnera Serwisowego Producenta</w:t>
            </w:r>
          </w:p>
        </w:tc>
      </w:tr>
    </w:tbl>
    <w:p w:rsidR="0073027F" w:rsidRDefault="0073027F" w:rsidP="0073027F">
      <w:pPr>
        <w:pStyle w:val="Bezodstpw"/>
        <w:rPr>
          <w:rFonts w:ascii="Century Gothic" w:hAnsi="Century Gothic"/>
          <w:b/>
          <w:color w:val="auto"/>
          <w:sz w:val="18"/>
          <w:szCs w:val="18"/>
        </w:rPr>
      </w:pPr>
      <w:r>
        <w:rPr>
          <w:rFonts w:ascii="Century Gothic" w:hAnsi="Century Gothic"/>
          <w:b/>
          <w:color w:val="auto"/>
          <w:sz w:val="18"/>
          <w:szCs w:val="18"/>
        </w:rPr>
        <w:br/>
        <w:t xml:space="preserve">Poz. 2. Przenośny komputer „B” – ilość szt.: 26 </w:t>
      </w:r>
    </w:p>
    <w:p w:rsidR="0073027F" w:rsidRDefault="0073027F" w:rsidP="0073027F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br/>
      </w:r>
      <w:r>
        <w:rPr>
          <w:rFonts w:ascii="Century Gothic" w:hAnsi="Century Gothic"/>
          <w:sz w:val="18"/>
          <w:szCs w:val="18"/>
        </w:rPr>
        <w:t>Kod CPV: 30213100-6</w:t>
      </w:r>
    </w:p>
    <w:tbl>
      <w:tblPr>
        <w:tblW w:w="1020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7797"/>
      </w:tblGrid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bookmarkStart w:id="1" w:name="_Hlk4139808"/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Komputer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 umożliwiający jednoznaczną identyfikację oferowanej konfiguracji u producenta komputera.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Ekran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Matryca TFT, 15,6” z podświetleniem w technologii LED, powłoka antyrefleksyjna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Anti-Glare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- rozdzielczość: FHD 1920x1080, 220nits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Obudowa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Obudowa wyposażona w zawiasy metalowe. Kąt otwarcia matrycy min.180 stopni. W obudowę wbudowane co najmniej 2 diody sygnalizujące stan naładowania akumulatora oraz pracę dysku twardego.  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Chipset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Dostosowany do zaoferowanego procesora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Płyta główna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Zaprojektowana i wyprodukowana przez producenta komputera wyposażona w interfejs SATA III (6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Gb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/s) do obsługi dysków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twardych.Płyta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główna i konstrukcja laptopa wspierająca konfiguracje dwu dyskową SSD M.2+ HDD 2,5’’.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Procesor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Procesor klasy x86, 4 rdzeniowy, zaprojektowany do pracy w komputerach przenośnych na poziomie wydajności liczonej w 7670 punktach na podstawie Performance Test w teście CPU Mark według wyników opublikowanych na http://www.cpubenchmark.net/. Wykonawca w składanej ofercie winien podać dokładny model oferowanego podzespołu.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Pamięć operacyjna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Min 8GB pamięć pracująca w trybie dual channel (4GB+4GB), rodzaj pamięci DDR4, 2400MHz.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Dysk twardy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Min 1TB HDD prędkość obrotowa min 5400rpm, oraz min. Dysk 240GB SSD, zawierający partycję RECOVERY umożliwiającą odtworzenie systemu operacyjnego zainstalowanego na komputerze po awarii.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  <w:lang w:val="sv-SE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Karta graficzna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Zintegrowana karta graficzna wykorzystująca pamięć RAM systemu dynamicznie przydzielaną na potrzeby grafiki w trybie UMA (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Unified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Memory Access) – z możliwością dynamicznego przydzielenia pamięci.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Audio/Video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Wbudowana, zgodna z HD Audio, wbudowane głośniki stereo min 2x 2W, wbudowany mikrofon,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mute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), kamera HD720p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Karta sieciowa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10/100/1000 – RJ 45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Porty/złącza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  <w:lang w:val="de-DE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2xUSB 3.0 (z czego jeden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Always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On), 2x USB-C (z czego jeden umożliwiający ładowanie i transmisję wideo), złącze słuchawek i złącze mikrofonu typu COMBO, VGA, HDMI, RJ-45, czytnik kart multimedialnych (min SD/SDHC/SDXC/MMC). Dedykowany przycisk umożliwiający odtworzenie systemu z partycji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recovery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Klawiatura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Klawiatura, układ US odporna na zalanie. Klawiatura z wydzielonym blokiem numerycznym.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WiFi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Wbudowana karta sieciowa, pracująca w standardzie AC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Bluetooth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Wbudowany moduł Bluetooth 4.1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Czytnik linii papilarnych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Dotykowy czytnik linii papilarnych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Napęd optyczny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Nagrywarka DVD o wysokości nie większej jak 9mm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Bateria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Bateria - 2 ogniwa, pozwalająca na nieprzerwaną pracę urządzenia do 300 minut. Czas pracy na baterii potwierdzony w teście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MobileMark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® 2014 (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MobileMark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2014 Battery Life) – należy dostarczyć </w:t>
            </w:r>
            <w:r>
              <w:rPr>
                <w:rFonts w:ascii="Century Gothic" w:hAnsi="Century Gothic" w:cs="Arial"/>
                <w:sz w:val="18"/>
                <w:szCs w:val="18"/>
              </w:rPr>
              <w:t>wyniki w formatach FDR (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Full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Disclosure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Report ) i PDF programu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MobileMark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® 2014 lub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karte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katalogową produktu potwierdzającą czas pracy na zasilaniu bateryjnym.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Zasilacz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Zasilacz zewnętrzny max 45W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BIOS  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BIOS zgodny ze specyfikacją UEFI.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Możliwość odczytania z BIOS bez uruchamiania systemu operacyjnego z dysku twardego komputera lub innych podłączonych do niego urządzeń zewnętrznych następujących informacji: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- wersji BIOS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nr seryjnym komputera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ilości pamięci RAM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typie procesora i jego prędkości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modele zainstalowanych dysków twardych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model zainstalowanego napędu optycznego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Administrator z poziomu  BIOS musi mieć możliwość wykonania poniższych czynności: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Możliwość ustawienia hasła dla twardego dysku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- Możliwość ustawienia hasła Administratora i użytkownika BIOS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Możliwość włączania/wyłączania wirtualizacji z poziomu BIOSU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- Możliwość ustawienia kolejności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bootowania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br/>
              <w:t>- Możliwość Wyłączania/Włączania: zintegrowanej karty WIFI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Możliwość ustawienia portów USB w trybie „no BOOT”, czyli podczas startu komputer nie wykrywa urządzeń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bootujących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typu USB, natomiast po uruchomieniu systemu operacyjnego porty USB są aktywne.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Bezpieczeństwo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- złącze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Kensington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Lock,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</w:r>
            <w:r>
              <w:rPr>
                <w:rFonts w:ascii="Century Gothic" w:hAnsi="Century Gothic" w:cs="Arial"/>
                <w:sz w:val="18"/>
                <w:szCs w:val="18"/>
              </w:rPr>
              <w:t>- obudowa komputera wyposażona w wbudowaną mechaniczna przesłonę kamery internetowej umożliwiającą fizyczne jej zasłonięcie.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Certyfikat ISO9001:2000 dla producenta sprzętu (należy załączyć do oferty)</w:t>
            </w:r>
          </w:p>
          <w:p w:rsidR="0073027F" w:rsidRDefault="0073027F" w:rsidP="0073027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ENERGY STAR min. 6.1</w:t>
            </w:r>
          </w:p>
          <w:p w:rsidR="0073027F" w:rsidRDefault="0073027F" w:rsidP="0073027F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Deklaracja zgodności CE (należy załączyć do oferty)</w:t>
            </w:r>
          </w:p>
          <w:p w:rsidR="0073027F" w:rsidRDefault="0073027F" w:rsidP="0073027F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Potwierdzenie spełnienia kryteriów środowiskowych, w tym zgodności z dyrektywą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RoHS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Unii Europejskiej o eliminacji substancji niebezpiecznych w postaci oświadczenia producenta jednostki lub wykonawcy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Waga/Wymiary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Waga urządzenia z baterią podstawową max 2.2kg, suma wymiarów urządzenia 655mm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Szyfrowanie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Komputer wyposażony w moduł TPM 2.0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System operacyjny 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System operacyjny klasy PC musi spełniać następujące wymagania poprzez wbudowane mechanizmy, bez użycia dodatkowych aplikacji: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1. Dostępne dwa rodzaje graficznego interfejsu użytkownika: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a. Klasyczny, umożliwiający obsługę przy pomocy klawiatury i myszy,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b. Dotykowy umożliwiający sterowanie dotykiem na urządzeniach typu tablet lub monitorach dotykowych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2. Funkcje związane z obsługą komputerów typu tablet, z wbudowanym modułem „uczenia się” pisma użytkownika – obsługa języka polskiego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3. Interfejs użytkownika dostępny w wielu językach do wyboru – w tym polskim i angielskim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5. Wbudowane w system operacyjny minimum dwie przeglądarki Internetowe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7. Zlokalizowane w języku polskim, co najmniej następujące elementy: menu, pomoc, komunikaty systemowe, menedżer plików.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8. Graficzne środowisko instalacji i konfiguracji dostępne w języku polskim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9. Wbudowany system pomocy w języku polskim.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10. Możliwość przystosowania stanowiska dla osób niepełnosprawnych (np. słabo widzących).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11. Możliwość dokonywania aktualizacji i poprawek systemu poprzez mechanizm zarządzany przez administratora systemu Zamawiającego.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12. Możliwość dostarczania poprawek do systemu operacyjnego w modelu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peer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-to-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peer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13. Możliwość sterowania czasem dostarczania nowych wersji systemu operacyjnego, możliwość centralnego opóźniania dostarczania nowej wersji o minimum 4 miesiące.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>14. Zabezpieczony hasłem hierarchiczny dostęp do systemu, konta i profile użytkowników zarządzane zdalnie; praca systemu w trybie ochrony kont użytkowników.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15. Możliwość dołączenia systemu do usługi katalogowej on-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premise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lub w chmurze.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16. Umożliwienie zablokowania urządzenia w ramach danego konta tylko do uruchamiania wybranej aplikacji - tryb "kiosk".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18. Zdalna pomoc i współdzielenie aplikacji – możliwość zdalnego przejęcia sesji zalogowanego użytkownika celem rozwiązania problemu z komputerem.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19. Transakcyjny system plików pozwalający na stosowanie przydziałów (ang.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quota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) na dysku dla użytkowników oraz zapewniający większą niezawodność i pozwalający tworzyć kopie zapasowe.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20. Oprogramowanie dla tworzenia kopii zapasowych (Backup); automatyczne wykonywanie kopii plików z możliwością automatycznego przywrócenia wersji wcześniejszej.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21. Możliwość przywracania obrazu plików systemowych do uprzednio zapisanej postaci.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22. Możliwość przywracania systemu operacyjnego do stanu początkowego z pozostawieniem plików użytkownika.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23. Możliwość blokowania lub dopuszczania dowolnych urządzeń peryferyjnych za pomocą polityk grupowych (np. przy użyciu numerów identyfikacyjnych sprzętu)."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24. Wbudowany mechanizm wirtualizacji typu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hypervisor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."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25. Wbudowana możliwość zdalnego dostępu do systemu i pracy zdalnej z wykorzystaniem pełnego interfejsu graficznego.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26. Dostępność bezpłatnych biuletynów bezpieczeństwa związanych z działaniem systemu operacyjnego.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27. Wbudowana zapora internetowa (firewall) dla ochrony połączeń internetowych, zintegrowana z systemem konsola do zarządzania ustawieniami zapory i regułami IP v4 i v6.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28. Identyfikacja sieci komputerowych, do których jest podłączony system operacyjny, zapamiętywanie ustawień i przypisywanie do min. 3 kategorii bezpieczeństwa (z 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>predefiniowanymi odpowiednio do kategorii ustawieniami zapory sieciowej, udostępniania plików itp.).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30. Wbudowany system uwierzytelnienia dwuskładnikowego oparty o certyfikat lub klucz prywatny oraz PIN lub uwierzytelnienie biometryczne.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31. Wbudowane mechanizmy ochrony antywirusowej i przeciw złośliwemu oprogramowaniu z zapewnionymi bezpłatnymi aktualizacjami.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32. Wbudowany system szyfrowania dysku twardego ze wsparciem modułu TPM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33. Możliwość tworzenia i przechowywania kopii zapasowych kluczy odzyskiwania do szyfrowania dysku w usługach katalogowych.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34. Możliwość tworzenia wirtualnych kart inteligentnych.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35. Wsparcie dla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firmware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UEFI i funkcji bezpiecznego rozruchu (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Secure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Boot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)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36. Wbudowany w system, wykorzystywany automatycznie przez wbudowane przeglądarki filtr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reputacyjny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URL.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37. Wsparcie dla IPSEC oparte na politykach – wdrażanie IPSEC oparte na zestawach reguł definiujących ustawienia zarządzanych w sposób centralny.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38. Mechanizmy logowania w oparciu o: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a. Login i hasło,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b. Karty inteligentne i certyfikaty (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smartcard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),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c. Wirtualne karty inteligentne i certyfikaty (logowanie w oparciu o certyfikat chroniony poprzez moduł TPM),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d. Certyfikat/Klucz i PIN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e. Certyfikat/Klucz i uwierzytelnienie biometryczne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39. Wsparcie dla uwierzytelniania na bazie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Kerberos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v. 5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40. Wbudowany agent do zbierania danych na temat zagrożeń na stacji roboczej.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41. Wsparcie .NET Framework 2.x, 3.x i 4.x – możliwość uruchomienia aplikacji działających we wskazanych środowiskach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42. Wsparcie dla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VBScript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– możliwość uruchamiania interpretera poleceń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43. Wsparcie dla PowerShell 5.x – możliwość uruchamiania interpretera poleceń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>Gwarancja</w:t>
            </w:r>
            <w:proofErr w:type="spellEnd"/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24 miesiące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Oświadczenie producenta komputera lub wykonawcy, że w przypadku nie wywiązywania się z obowiązków gwarancyjnych oferenta lub firmy serwisującej, przejmie na siebie wszelkie zobowiązania związane z serwisem.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tabs>
                <w:tab w:val="left" w:pos="213"/>
              </w:tabs>
              <w:spacing w:line="300" w:lineRule="exact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>Wsparcie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>techniczne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>producenta</w:t>
            </w:r>
            <w:proofErr w:type="spellEnd"/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- możliwość weryfikacji u producenta konfiguracji fabrycznej zakupionego sprzętu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możliwość weryfikacji statusu naprawy urządzenia po podaniu unikalnego numeru seryjnego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naprawy gwarancyjne  urządzeń muszą być realizowany przez Producenta lub Autoryzowanego Partnera Serwisowego Producenta</w:t>
            </w:r>
          </w:p>
        </w:tc>
      </w:tr>
    </w:tbl>
    <w:p w:rsidR="0073027F" w:rsidRDefault="00FC6B8F" w:rsidP="0073027F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br/>
      </w:r>
      <w:r w:rsidR="0073027F">
        <w:rPr>
          <w:rFonts w:ascii="Century Gothic" w:hAnsi="Century Gothic"/>
          <w:b/>
          <w:sz w:val="18"/>
          <w:szCs w:val="18"/>
        </w:rPr>
        <w:t>Poz. 3. Przenośny komputer „C” – ilość szt. 2</w:t>
      </w:r>
      <w:r w:rsidR="0073027F">
        <w:rPr>
          <w:rFonts w:ascii="Century Gothic" w:hAnsi="Century Gothic"/>
          <w:b/>
          <w:sz w:val="18"/>
          <w:szCs w:val="18"/>
        </w:rPr>
        <w:br/>
      </w:r>
      <w:r w:rsidR="0073027F">
        <w:rPr>
          <w:rFonts w:ascii="Century Gothic" w:hAnsi="Century Gothic"/>
          <w:b/>
          <w:sz w:val="18"/>
          <w:szCs w:val="18"/>
        </w:rPr>
        <w:br/>
      </w:r>
      <w:r w:rsidR="0073027F">
        <w:rPr>
          <w:rFonts w:ascii="Century Gothic" w:hAnsi="Century Gothic"/>
          <w:sz w:val="18"/>
          <w:szCs w:val="18"/>
        </w:rPr>
        <w:t>Kod CPV: 30213100-6</w:t>
      </w:r>
    </w:p>
    <w:tbl>
      <w:tblPr>
        <w:tblW w:w="1020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"/>
        <w:gridCol w:w="1986"/>
        <w:gridCol w:w="7796"/>
      </w:tblGrid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Komputer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 umożliwiający jednoznaczną identyfikację oferowanej konfiguracji u producenta komputera.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Ekran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Matryca TFT, 15,6” z podświetleniem w technologii LED, powłoka antyrefleksyjna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Anti-Glare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- rozdzielczość: FHD 1920x1080, 220nits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Obudowa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Obudowa wyposażona w zawiasy metalowe. Kąt otwarcia matrycy min.180 stopni. W obudowę wbudowane co najmniej 2 diody sygnalizujące stan naładowania akumulatora oraz pracę dysku twardego.  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Chipset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Dostosowany do zaoferowanego procesora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Płyta główna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Zaprojektowana i wyprodukowana przez producenta komputera wyposażona w interfejs SATA III (6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Gb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/s) do obsługi dysków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twardych.Płyta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główna i konstrukcja laptopa wspierająca konfiguracje dwu dyskową SSD M.2+ HDD 2,5’’.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Procesor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Procesor klasy x86, 4 rdzeniowy, zaprojektowany do pracy w komputerach przenośnych, na poziomie wydajności liczonej w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7670 punktach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na podstawie Performance Test w teście CPU Mark według wyników opublikowanych na http://www.cpubenchmark.net/. Wykonawca w składanej ofercie winien podać dokładny model oferowanego podzespołu.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Pamięć operacyjna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Min 8GB pamięć pracująca w trybie dual channel (4GB+4GB), rodzaj pamięci DDR4, 2400MHz.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Dysk twardy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Min 1TB HDD, prędkość obrotowa min 5400rpm zawierający partycję RECOVERY umożliwiającą odtworzenie systemu operacyjnego fabrycznie zainstalowanego na komputerze po awarii.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  <w:lang w:val="sv-SE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Karta graficzna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Zintegrowana karta graficzna wykorzystująca pamięć RAM systemu dynamicznie przydzielaną na potrzeby grafiki w trybie UMA (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Unified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Memory Access) – z możliwością dynamicznego przydzielenia pamięci.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Audio/Video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Wbudowana, zgodna z HD Audio, wbudowane głośniki stereo min 2x 2W, wbudowany mikrofon,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mute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), kamera HD720p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Karta sieciowa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10/100/1000 – RJ 45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Porty/złącza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  <w:lang w:val="de-DE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2xUSB 3.0 (z czego jeden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Always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On), 2x USB-C (z czego jeden umożliwiający ładowanie i transmisję wideo), złącze słuchawek i złącze mikrofonu typu COMBO, VGA, HDMI, RJ-45, czytnik kart multimedialnych (min SD/SDHC/SDXC/MMC). Dedykowany przycisk umożliwiający odtworzenie systemu z partycji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recovery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Klawiatura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Klawiatura, układ US odporna na zalanie. Klawiatura z wydzielonym blokiem numerycznym.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WiFi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Wbudowana karta sieciowa, pracująca w standardzie AC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Bluetooth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Wbudowany moduł Bluetooth 4.1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Czytnik linii papilarnych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Dotykowy czytnik linii papilarnych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Napęd optyczny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Nagrywarka DVD o wysokości nie większej jak 9mm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Bateria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Bateria - 2 ogniwa, pozwalająca na nieprzerwaną pracę urządzenia do 300 minut. Czas pracy na baterii potwierdzony w teście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MobileMark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® 2014 (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MobileMark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2014 Battery Life) – należy dostarczyć </w:t>
            </w:r>
            <w:r>
              <w:rPr>
                <w:rFonts w:ascii="Century Gothic" w:hAnsi="Century Gothic" w:cs="Arial"/>
                <w:sz w:val="18"/>
                <w:szCs w:val="18"/>
              </w:rPr>
              <w:t>wyniki w formatach FDR (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Full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Disclosure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Report ) i PDF programu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MobileMark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® 2014 lub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karte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katalogową produktu potwierdzającą czas pracy na zasilaniu bateryjnym.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Zasilacz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Zasilacz zewnętrzny max 45W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BIOS  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BIOS zgodny ze specyfikacją UEFI.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Możliwość odczytania z BIOS bez uruchamiania systemu operacyjnego z dysku twardego komputera lub innych podłączonych do niego urządzeń zewnętrznych następujących informacji: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- wersji BIOS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nr seryjnym komputera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ilości pamięci RAM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typie procesora i jego prędkości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modele zainstalowanych dysków twardych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model zainstalowanego napędu optycznego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Administrator z poziomu  BIOS musi mieć możliwość wykonania poniższych czynności: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Możliwość ustawienia hasła dla twardego dysku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- Możliwość ustawienia hasła Administratora i użytkownika BIOS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- Możliwość włączania/wyłączania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wirutalizacji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z poziomu BIOSU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- Możliwość ustawienia kolejności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bootowania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br/>
              <w:t>- Możliwość Wyłączania/Włączania: zintegrowanej karty WIFI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Możliwość ustawienia portów USB w trybie „no BOOT”, czyli podczas startu komputer nie wykrywa urządzeń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bootujących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typu USB, natomiast po uruchomieniu systemu operacyjnego porty USB są aktywne.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Bezpieczeństwo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- złącze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Kensington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Lock,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</w:r>
            <w:r>
              <w:rPr>
                <w:rFonts w:ascii="Century Gothic" w:hAnsi="Century Gothic" w:cs="Arial"/>
                <w:sz w:val="18"/>
                <w:szCs w:val="18"/>
              </w:rPr>
              <w:t>- obudowa komputera wyposażona w wbudowaną mechaniczna przesłonę kamery internetowej umożliwiającą fizyczne jej zasłonięcie.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Certyfikat ISO9001:2000 dla producenta sprzętu (należy załączyć do oferty)</w:t>
            </w:r>
          </w:p>
          <w:p w:rsidR="0073027F" w:rsidRDefault="0073027F" w:rsidP="0073027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ENERGY STAR min. 6.1</w:t>
            </w:r>
          </w:p>
          <w:p w:rsidR="0073027F" w:rsidRDefault="0073027F" w:rsidP="0073027F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Deklaracja zgodności CE (należy załączyć do oferty)</w:t>
            </w:r>
          </w:p>
          <w:p w:rsidR="0073027F" w:rsidRDefault="0073027F" w:rsidP="0073027F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Potwierdzenie spełnienia kryteriów środowiskowych, w tym zgodności z dyrektywą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RoHS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Unii Europejskiej o eliminacji substancji niebezpiecznych w postaci oświadczenia producenta jednostki lub wykonawcy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Waga/Wymiary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Waga urządzenia z baterią podstawową max 2.2kg, suma wymiarów urządzenia 655mm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Szyfrowanie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Komputer wyposażony w moduł TPM 2.0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System operacyjny 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System operacyjny klasy PC musi spełniać następujące wymagania poprzez wbudowane mechanizmy, bez użycia dodatkowych aplikacji: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1. Dostępne dwa rodzaje graficznego interfejsu użytkownika: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a. Klasyczny, umożliwiający obsługę przy pomocy klawiatury i myszy,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b. Dotykowy umożliwiający sterowanie dotykiem na urządzeniach typu tablet lub monitorach dotykowych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2. Funkcje związane z obsługą komputerów typu tablet, z wbudowanym modułem „uczenia się” pisma użytkownika – obsługa języka polskiego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3. Interfejs użytkownika dostępny w wielu językach do wyboru – w tym polskim i angielskim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>4. Możliwość tworzenia pulpitów wirtualnych, przenoszenia aplikacji pomiędzy pulpitami i przełączanie się pomiędzy pulpitami za pomocą skrótów klawiaturowych lub GUI.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5. Wbudowane w system operacyjny minimum dwie przeglądarki Internetowe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7. Zlokalizowane w języku polskim, co najmniej następujące elementy: menu, pomoc, komunikaty systemowe, menedżer plików.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8. Graficzne środowisko instalacji i konfiguracji dostępne w języku polskim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9. Wbudowany system pomocy w języku polskim.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10. Możliwość przystosowania stanowiska dla osób niepełnosprawnych (np. słabo widzących).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11. Możliwość dokonywania aktualizacji i poprawek systemu poprzez mechanizm zarządzany przez administratora systemu Zamawiającego.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12. Możliwość dostarczania poprawek do systemu operacyjnego w modelu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peer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-to-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peer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13. Możliwość sterowania czasem dostarczania nowych wersji systemu operacyjnego, możliwość centralnego opóźniania dostarczania nowej wersji o minimum 4 miesiące.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14. Zabezpieczony hasłem hierarchiczny dostęp do systemu, konta i profile użytkowników zarządzane zdalnie; praca systemu w trybie ochrony kont użytkowników.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15. Możliwość dołączenia systemu do usługi katalogowej on-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premise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lub w chmurze.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16. Umożliwienie zablokowania urządzenia w ramach danego konta tylko do uruchamiania wybranej aplikacji - tryb "kiosk".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18. Zdalna pomoc i współdzielenie aplikacji – możliwość zdalnego przejęcia sesji zalogowanego użytkownika celem rozwiązania problemu z komputerem.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 xml:space="preserve">19. Transakcyjny system plików pozwalający na stosowanie przydziałów (ang.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quota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) na dysku dla użytkowników oraz zapewniający większą niezawodność i pozwalający tworzyć kopie zapasowe.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20. Oprogramowanie dla tworzenia kopii zapasowych (Backup); automatyczne wykonywanie kopii plików z możliwością automatycznego przywrócenia wersji wcześniejszej.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21. Możliwość przywracania obrazu plików systemowych do uprzednio zapisanej postaci.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22. Możliwość przywracania systemu operacyjnego do stanu początkowego z pozostawieniem plików użytkownika.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23. Możliwość blokowania lub dopuszczania dowolnych urządzeń peryferyjnych za pomocą polityk grupowych (np. przy użyciu numerów identyfikacyjnych sprzętu)."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24. Wbudowany mechanizm wirtualizacji typu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hypervisor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."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25. Wbudowana możliwość zdalnego dostępu do systemu i pracy zdalnej z wykorzystaniem pełnego interfejsu graficznego.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26. Dostępność bezpłatnych biuletynów bezpieczeństwa związanych z działaniem systemu operacyjnego.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27. Wbudowana zapora internetowa (firewall) dla ochrony połączeń internetowych, zintegrowana z systemem konsola do zarządzania ustawieniami zapory i regułami IP v4 i v6.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30. Wbudowany system uwierzytelnienia dwuskładnikowego oparty o certyfikat lub klucz prywatny oraz PIN lub uwierzytelnienie biometryczne.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31. Wbudowane mechanizmy ochrony antywirusowej i przeciw złośliwemu oprogramowaniu z zapewnionymi bezpłatnymi aktualizacjami.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32. Wbudowany system szyfrowania dysku twardego ze wsparciem modułu TPM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>33. Możliwość tworzenia i przechowywania kopii zapasowych kluczy odzyskiwania do szyfrowania dysku w usługach katalogowych.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34. Możliwość tworzenia wirtualnych kart inteligentnych.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35. Wsparcie dla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firmware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UEFI i funkcji bezpiecznego rozruchu (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Secure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Boot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)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36. Wbudowany w system, wykorzystywany automatycznie przez wbudowane przeglądarki filtr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reputacyjny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URL.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37. Wsparcie dla IPSEC oparte na politykach – wdrażanie IPSEC oparte na zestawach reguł definiujących ustawienia zarządzanych w sposób centralny.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38. Mechanizmy logowania w oparciu o: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a. Login i hasło,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b. Karty inteligentne i certyfikaty (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smartcard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),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c. Wirtualne karty inteligentne i certyfikaty (logowanie w oparciu o certyfikat chroniony poprzez moduł TPM),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d. Certyfikat/Klucz i PIN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e. Certyfikat/Klucz i uwierzytelnienie biometryczne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39. Wsparcie dla uwierzytelniania na bazie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Kerberos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v. 5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40. Wbudowany agent do zbierania danych na temat zagrożeń na stacji roboczej.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41. Wsparcie .NET Framework 2.x, 3.x i 4.x – możliwość uruchomienia aplikacji działających we wskazanych środowiskach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42. Wsparcie dla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VBScript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– możliwość uruchamiania interpretera poleceń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43. Wsparcie dla PowerShell 5.x – możliwość uruchamiania interpretera poleceń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>Gwarancja</w:t>
            </w:r>
            <w:proofErr w:type="spellEnd"/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24 miesiące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Oświadczenie producenta komputera lub wykonawcy, że w przypadku nie wywiązywania się z obowiązków gwarancyjnych oferenta lub firmy serwisującej, przejmie na siebie wszelkie zobowiązania związane z serwisem.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tabs>
                <w:tab w:val="left" w:pos="213"/>
              </w:tabs>
              <w:spacing w:line="300" w:lineRule="exact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>Wsparcie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>techniczne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>producenta</w:t>
            </w:r>
            <w:proofErr w:type="spellEnd"/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- możliwość weryfikacji u producenta konfiguracji fabrycznej zakupionego sprzętu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możliwość weryfikacji statusu naprawy urządzenia po podaniu unikalnego numeru seryjnego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naprawy gwarancyjne  urządzeń muszą być realizowany przez Producenta lub Autoryzowanego Partnera Serwisowego Producenta</w:t>
            </w:r>
          </w:p>
        </w:tc>
      </w:tr>
      <w:bookmarkEnd w:id="1"/>
    </w:tbl>
    <w:p w:rsidR="0073027F" w:rsidRDefault="0073027F" w:rsidP="0073027F">
      <w:pPr>
        <w:rPr>
          <w:rFonts w:ascii="Century Gothic" w:hAnsi="Century Gothic"/>
          <w:b/>
          <w:sz w:val="18"/>
          <w:szCs w:val="18"/>
        </w:rPr>
      </w:pPr>
    </w:p>
    <w:p w:rsidR="00FC6B8F" w:rsidRDefault="00FC6B8F" w:rsidP="0073027F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73027F" w:rsidRDefault="0073027F" w:rsidP="0073027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 xml:space="preserve">Poz. 4. Przenośny komputer „D” – ilość szt.: 8 </w:t>
      </w:r>
    </w:p>
    <w:p w:rsidR="0073027F" w:rsidRDefault="0073027F" w:rsidP="0073027F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Kod CPV: 30213100-6</w:t>
      </w:r>
    </w:p>
    <w:tbl>
      <w:tblPr>
        <w:tblW w:w="1020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"/>
        <w:gridCol w:w="1986"/>
        <w:gridCol w:w="7795"/>
      </w:tblGrid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Komputer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 umożliwiający jednoznaczną identyfikację oferowanej konfiguracji u producenta komputera.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Ekran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Matryca TFT, 15,6” z podświetleniem w technologii LED, powłoka antyrefleksyjna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Anti-Glare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- rozdzielczość: FHD 1920x1080, 220nits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Obudowa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Obudowa wyposażona w zawiasy metalowe. Kąt otwarcia matrycy min.180 stopni. W obudowę wbudowane co najmniej 2 diody sygnalizujące stan naładowania akumulatora oraz pracę dysku twardego.  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Chipset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Dostosowany do zaoferowanego procesora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Płyta główna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Zaprojektowana i wyprodukowana przez producenta komputera wyposażona w interfejs SATA III (6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Gb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/s) do obsługi dysków twardych. Płyta główna i konstrukcja laptopa wspierająca konfiguracje dwu dyskową SSD M.2+ HDD 2,5’’.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Procesor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Procesor klasy x86, 4 rdzeniowy, zaprojektowany do pracy w komputerach przenośnych, na poziomie wydajności liczonej w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7670 punktach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na podstawie Performance Test w teście CPU Mark według wyników opublikowanych na http://www.cpubenchmark.net/. Wykonawca w składanej ofercie winien podać dokładny model oferowanego podzespołu.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Pamięć operacyjna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Min 8GB pamięć pracująca w trybie dual channel (4GB+4GB), rodzaj pamięci DDR4, 2400MHz.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Dysk twardy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Min 1TB HDD, prędkość obrotowa min 5400rpm zawierający partycję RECOVERY umożliwiającą odtworzenie systemu operacyjnego fabrycznie zainstalowanego na komputerze po awarii.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  <w:lang w:val="sv-SE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Karta graficzna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Zintegrowana karta graficzna wykorzystująca pamięć RAM systemu dynamicznie przydzielaną na potrzeby grafiki w trybie UMA (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Unified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Memory Access) – z możliwością dynamicznego przydzielenia pamięci.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Audio/Video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Wbudowana, zgodna z HD Audio, wbudowane głośniki stereo min 2x 2W, wbudowany mikrofon,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mute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), kamera HD720p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Karta sieciowa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10/100/1000 – RJ 45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Porty/złącza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  <w:lang w:val="de-DE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2xUSB 3.0 (z czego jeden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Always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On), 2x USB-C (z czego jeden umożliwiający ładowanie i transmisję wideo), złącze słuchawek i złącze mikrofonu typu COMBO, VGA, HDMI, RJ-45, czytnik kart multimedialnych (min SD/SDHC/SDXC/MMC). Dedykowany przycisk umożliwiający odtworzenie systemu z partycji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recovery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Klawiatura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Klawiatura, układ US odporna na zalanie. Klawiatura z wydzielonym blokiem numerycznym.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WiFi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Wbudowana karta sieciowa, pracująca w standardzie AC 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Bluetooth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Wbudowany moduł Bluetooth 4.1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Czytnik linii papilarnych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Dotykowy czytnik linii papilarnych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Napęd optyczny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Nagrywarka DVD o wysokości nie większej jak 9mm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Bateria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Bateria - 2 ogniwa, pozwalająca na nieprzerwaną pracę urządzenia do 300 minut. Czas pracy na baterii potwierdzony w teście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MobileMark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® 2014 (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MobileMark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2014 Battery Life) – należy dostarczyć </w:t>
            </w:r>
            <w:r>
              <w:rPr>
                <w:rFonts w:ascii="Century Gothic" w:hAnsi="Century Gothic" w:cs="Arial"/>
                <w:sz w:val="18"/>
                <w:szCs w:val="18"/>
              </w:rPr>
              <w:t>wyniki w formatach FDR (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Full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Disclosure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Report ) i PDF programu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MobileMark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® 2014 lub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karte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katalogową produktu potwierdzającą czas pracy na zasilaniu bateryjnym.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Zasilacz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Zasilacz zewnętrzny max 45W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BIOS  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BIOS zgodny ze specyfikacją UEFI.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Możliwość odczytania z BIOS bez uruchamiania systemu operacyjnego z dysku twardego komputera lub innych podłączonych do niego urządzeń zewnętrznych następujących informacji: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- wersji BIOS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nr seryjnym komputera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ilości pamięci RAM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typie procesora i jego prędkości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modele zainstalowanych dysków twardych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- model zainstalowanego napędu optycznego   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Administrator z poziomu  BIOS musi mieć możliwość wykonania poniższych czynności: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Możliwość ustawienia hasła dla twardego dysku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- Możliwość ustawienia hasła Administratora i użytkownika BIOS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- Możliwość włączania/wyłączania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wirutalizacji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z poziomu BIOSU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- Możliwość ustawienia kolejności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bootowania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br/>
              <w:t>- Możliwość Wyłączania/Włączania: zintegrowanej karty WIFI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 xml:space="preserve">Możliwość ustawienia portów USB w trybie „no BOOT”, czyli podczas startu komputer nie wykrywa urządzeń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bootujących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typu USB, natomiast po uruchomieniu systemu operacyjnego porty USB są aktywne.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Bezpieczeństwo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- złącze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Kensington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Lock,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</w:r>
            <w:r>
              <w:rPr>
                <w:rFonts w:ascii="Century Gothic" w:hAnsi="Century Gothic" w:cs="Arial"/>
                <w:sz w:val="18"/>
                <w:szCs w:val="18"/>
              </w:rPr>
              <w:t>- obudowa komputera wyposażona w wbudowaną mechaniczna przesłonę kamery internetowej umożliwiającą fizyczne jej zasłonięcie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Certyfikat ISO9001:2000 dla producenta sprzętu (należy załączyć do oferty)</w:t>
            </w:r>
          </w:p>
          <w:p w:rsidR="0073027F" w:rsidRDefault="0073027F" w:rsidP="0073027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ENERGY STAR min. 6.1</w:t>
            </w:r>
          </w:p>
          <w:p w:rsidR="0073027F" w:rsidRDefault="0073027F" w:rsidP="0073027F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Deklaracja zgodności CE (należy załączyć do oferty)</w:t>
            </w:r>
          </w:p>
          <w:p w:rsidR="0073027F" w:rsidRDefault="0073027F" w:rsidP="0073027F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Potwierdzenie spełnienia kryteriów środowiskowych, w tym zgodności z dyrektywą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RoHS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Unii Europejskiej o eliminacji substancji niebezpiecznych w postaci oświadczenia producenta jednostki lub wykonawcy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Waga/Wymiary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Waga urządzenia z baterią podstawową max 2.2kg, suma wymiarów urządzenia 655mm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Szyfrowanie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Komputer wyposażony w moduł TPM 2.0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System operacyjny 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System operacyjny klasy PC musi spełniać następujące wymagania poprzez wbudowane mechanizmy, bez użycia dodatkowych aplikacji: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1. Dostępne dwa rodzaje graficznego interfejsu użytkownika: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a. Klasyczny, umożliwiający obsługę przy pomocy klawiatury i myszy,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b. Dotykowy umożliwiający sterowanie dotykiem na urządzeniach typu tablet lub monitorach dotykowych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2. Funkcje związane z obsługą komputerów typu tablet, z wbudowanym modułem „uczenia się” pisma użytkownika – obsługa języka polskiego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3. Interfejs użytkownika dostępny w wielu językach do wyboru – w tym polskim i angielskim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5. Wbudowane w system operacyjny minimum dwie przeglądarki Internetowe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7. Zlokalizowane w języku polskim, co najmniej następujące elementy: menu, pomoc, komunikaty systemowe, menedżer plików.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8. Graficzne środowisko instalacji i konfiguracji dostępne w języku polskim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>9. Wbudowany system pomocy w języku polskim.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10. Możliwość przystosowania stanowiska dla osób niepełnosprawnych (np. słabo widzących).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11. Możliwość dokonywania aktualizacji i poprawek systemu poprzez mechanizm zarządzany przez administratora systemu Zamawiającego.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12. Możliwość dostarczania poprawek do systemu operacyjnego w modelu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peer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-to-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peer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13. Możliwość sterowania czasem dostarczania nowych wersji systemu operacyjnego, możliwość centralnego opóźniania dostarczania nowej wersji o minimum 4 miesiące.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14. Zabezpieczony hasłem hierarchiczny dostęp do systemu, konta i profile użytkowników zarządzane zdalnie; praca systemu w trybie ochrony kont użytkowników.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15. Możliwość dołączenia systemu do usługi katalogowej on-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premise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lub w chmurze.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16. Umożliwienie zablokowania urządzenia w ramach danego konta tylko do uruchamiania wybranej aplikacji - tryb "kiosk".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18. Zdalna pomoc i współdzielenie aplikacji – możliwość zdalnego przejęcia sesji zalogowanego użytkownika celem rozwiązania problemu z komputerem.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19. Transakcyjny system plików pozwalający na stosowanie przydziałów (ang.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quota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) na dysku dla użytkowników oraz zapewniający większą niezawodność i pozwalający tworzyć kopie zapasowe.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20. Oprogramowanie dla tworzenia kopii zapasowych (Backup); automatyczne wykonywanie kopii plików z możliwością automatycznego przywrócenia wersji wcześniejszej.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21. Możliwość przywracania obrazu plików systemowych do uprzednio zapisanej postaci.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22. Możliwość przywracania systemu operacyjnego do stanu początkowego z pozostawieniem plików użytkownika.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23. Możliwość blokowania lub dopuszczania dowolnych urządzeń peryferyjnych za pomocą polityk grupowych (np. przy użyciu numerów identyfikacyjnych sprzętu)."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 xml:space="preserve">24. Wbudowany mechanizm wirtualizacji typu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hypervisor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."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25. Wbudowana możliwość zdalnego dostępu do systemu i pracy zdalnej z wykorzystaniem pełnego interfejsu graficznego.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26. Dostępność bezpłatnych biuletynów bezpieczeństwa związanych z działaniem systemu operacyjnego.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27. Wbudowana zapora internetowa (firewall) dla ochrony połączeń internetowych, zintegrowana z systemem konsola do zarządzania ustawieniami zapory i regułami IP v4 i v6.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30. Wbudowany system uwierzytelnienia dwuskładnikowego oparty o certyfikat lub klucz prywatny oraz PIN lub uwierzytelnienie biometryczne.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31. Wbudowane mechanizmy ochrony antywirusowej i przeciw złośliwemu oprogramowaniu z zapewnionymi bezpłatnymi aktualizacjami.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32. Wbudowany system szyfrowania dysku twardego ze wsparciem modułu TPM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33. Możliwość tworzenia i przechowywania kopii zapasowych kluczy odzyskiwania do szyfrowania dysku w usługach katalogowych.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34. Możliwość tworzenia wirtualnych kart inteligentnych.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35. Wsparcie dla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firmware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UEFI i funkcji bezpiecznego rozruchu (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Secure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Boot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)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36. Wbudowany w system, wykorzystywany automatycznie przez wbudowane przeglądarki filtr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reputacyjny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URL.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37. Wsparcie dla IPSEC oparte na politykach – wdrażanie IPSEC oparte na zestawach reguł definiujących ustawienia zarządzanych w sposób centralny.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38. Mechanizmy logowania w oparciu o: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a. Login i hasło,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b. Karty inteligentne i certyfikaty (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smartcard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),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c. Wirtualne karty inteligentne i certyfikaty (logowanie w oparciu o certyfikat chroniony poprzez moduł TPM),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>d. Certyfikat/Klucz i PIN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e. Certyfikat/Klucz i uwierzytelnienie biometryczne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39. Wsparcie dla uwierzytelniania na bazie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Kerberos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v. 5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40. Wbudowany agent do zbierania danych na temat zagrożeń na stacji roboczej.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41. Wsparcie .NET Framework 2.x, 3.x i 4.x – możliwość uruchomienia aplikacji działających we wskazanych środowiskach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42. Wsparcie dla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VBScript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– możliwość uruchamiania interpretera poleceń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43. Wsparcie dla PowerShell 5.x – możliwość uruchamiania interpretera poleceń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>Gwarancja</w:t>
            </w:r>
            <w:proofErr w:type="spellEnd"/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24 miesiące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Oświadczenie producenta komputera lub wykonawcy, że w przypadku nie wywiązywania się z obowiązków gwarancyjnych oferenta lub firmy serwisującej, przejmie na siebie wszelkie zobowiązania związane z serwisem.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tabs>
                <w:tab w:val="left" w:pos="213"/>
              </w:tabs>
              <w:spacing w:line="300" w:lineRule="exact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>Wsparcie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>techniczne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>producenta</w:t>
            </w:r>
            <w:proofErr w:type="spellEnd"/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- możliwość weryfikacji u producenta konfiguracji fabrycznej zakupionego sprzętu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możliwość weryfikacji statusu naprawy urządzenia po podaniu unikalnego numeru seryjnego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naprawy gwarancyjne  urządzeń muszą być realizowany przez Producenta lub Autoryzowanego Partnera Serwisowego Producenta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tabs>
                <w:tab w:val="left" w:pos="213"/>
              </w:tabs>
              <w:spacing w:line="300" w:lineRule="exact"/>
              <w:jc w:val="both"/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>Dodatkowo</w:t>
            </w:r>
            <w:proofErr w:type="spellEnd"/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Mysz bezprzewodowa optyczna, torba dopasowana do laptopa</w:t>
            </w:r>
          </w:p>
        </w:tc>
      </w:tr>
    </w:tbl>
    <w:p w:rsidR="0073027F" w:rsidRDefault="0073027F" w:rsidP="0073027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/>
      </w:r>
      <w:r>
        <w:rPr>
          <w:rFonts w:ascii="Century Gothic" w:hAnsi="Century Gothic"/>
          <w:b/>
          <w:sz w:val="18"/>
          <w:szCs w:val="18"/>
        </w:rPr>
        <w:t xml:space="preserve">Poz. 5. </w:t>
      </w:r>
      <w:proofErr w:type="spellStart"/>
      <w:r>
        <w:rPr>
          <w:rFonts w:ascii="Century Gothic" w:hAnsi="Century Gothic"/>
          <w:b/>
          <w:sz w:val="18"/>
          <w:szCs w:val="18"/>
        </w:rPr>
        <w:t>Wizualizer</w:t>
      </w:r>
      <w:proofErr w:type="spellEnd"/>
      <w:r>
        <w:rPr>
          <w:rFonts w:ascii="Century Gothic" w:hAnsi="Century Gothic"/>
          <w:b/>
          <w:sz w:val="18"/>
          <w:szCs w:val="18"/>
        </w:rPr>
        <w:t xml:space="preserve"> z przystawką – ilość szt.: 1</w:t>
      </w:r>
    </w:p>
    <w:p w:rsidR="0073027F" w:rsidRDefault="0073027F" w:rsidP="0073027F">
      <w:pPr>
        <w:pStyle w:val="Bezodstpw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color w:val="auto"/>
          <w:sz w:val="18"/>
          <w:szCs w:val="18"/>
        </w:rPr>
        <w:t>Kod CPV: 30190000-7</w:t>
      </w:r>
      <w:r>
        <w:rPr>
          <w:rFonts w:ascii="Century Gothic" w:hAnsi="Century Gothic"/>
          <w:color w:val="auto"/>
          <w:sz w:val="18"/>
          <w:szCs w:val="18"/>
        </w:rPr>
        <w:br/>
      </w:r>
    </w:p>
    <w:tbl>
      <w:tblPr>
        <w:tblW w:w="1020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"/>
        <w:gridCol w:w="1986"/>
        <w:gridCol w:w="7795"/>
      </w:tblGrid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73027F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Wymagania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Sensor: 1/3 CMOS (+/- 0.2)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Efektywna ilość pikseli nie mniejsza niż 2.07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Mpix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, efektywna rozdzielczość Full HD 1080p (1920x1080)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Mpix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. Matryca przynajmniej 3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Mpix</w:t>
            </w:r>
            <w:proofErr w:type="spellEnd"/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Częstotliwość odświeżania nie mniejsza niż 30 FSP, zoom cyfrowy przynajmniej 10x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Obszar skanowania min. </w:t>
            </w:r>
            <w:r w:rsidRPr="00745FBD">
              <w:rPr>
                <w:rFonts w:ascii="Century Gothic" w:hAnsi="Century Gothic" w:cs="Arial"/>
                <w:sz w:val="18"/>
                <w:szCs w:val="18"/>
                <w:highlight w:val="yellow"/>
              </w:rPr>
              <w:t>4</w:t>
            </w:r>
            <w:r w:rsidR="00745FBD">
              <w:rPr>
                <w:rFonts w:ascii="Century Gothic" w:hAnsi="Century Gothic" w:cs="Arial"/>
                <w:sz w:val="18"/>
                <w:szCs w:val="18"/>
                <w:highlight w:val="yellow"/>
              </w:rPr>
              <w:t>00</w:t>
            </w:r>
            <w:r w:rsidRPr="00745FBD">
              <w:rPr>
                <w:rFonts w:ascii="Century Gothic" w:hAnsi="Century Gothic" w:cs="Arial"/>
                <w:sz w:val="18"/>
                <w:szCs w:val="18"/>
                <w:highlight w:val="yellow"/>
              </w:rPr>
              <w:t>x3</w:t>
            </w:r>
            <w:r w:rsidR="00745FBD">
              <w:rPr>
                <w:rFonts w:ascii="Century Gothic" w:hAnsi="Century Gothic" w:cs="Arial"/>
                <w:sz w:val="18"/>
                <w:szCs w:val="18"/>
                <w:highlight w:val="yellow"/>
              </w:rPr>
              <w:t>00</w:t>
            </w:r>
            <w:r w:rsidRPr="00745FBD">
              <w:rPr>
                <w:rFonts w:ascii="Century Gothic" w:hAnsi="Century Gothic" w:cs="Arial"/>
                <w:sz w:val="18"/>
                <w:szCs w:val="18"/>
                <w:highlight w:val="yellow"/>
              </w:rPr>
              <w:t>mm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 oświetlenie zewnętrzne – typ LED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Przynajmniej 1 port komunikacyjny USB, zasilanie USB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lastRenderedPageBreak/>
              <w:t>Głowica: typ gęsiej szyi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Funkcje: stop klatka, tryb foto/tekst, wbudowany mikrofon, automatyczna regulacja przesłony oraz balansu bieli,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Kensington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Lock, obracanie obrazu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Wyposażenie: instrukcja obsługi, oprogramowanie, przewód USB, pokrowiec, przystawka do mikroskopu, przystawka bezprzewodowa, torba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Waga nie większa niż 2 kg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Przynajmniej 5 lat gwarancji</w:t>
            </w:r>
          </w:p>
        </w:tc>
      </w:tr>
    </w:tbl>
    <w:p w:rsidR="0073027F" w:rsidRDefault="0073027F" w:rsidP="0073027F">
      <w:pPr>
        <w:pStyle w:val="Bezodstpw"/>
        <w:rPr>
          <w:rFonts w:ascii="Century Gothic" w:hAnsi="Century Gothic"/>
          <w:b/>
          <w:color w:val="auto"/>
          <w:sz w:val="18"/>
          <w:szCs w:val="18"/>
        </w:rPr>
      </w:pPr>
      <w:r>
        <w:rPr>
          <w:rFonts w:ascii="Century Gothic" w:hAnsi="Century Gothic"/>
          <w:color w:val="auto"/>
          <w:sz w:val="18"/>
          <w:szCs w:val="18"/>
        </w:rPr>
        <w:lastRenderedPageBreak/>
        <w:br/>
      </w:r>
      <w:r>
        <w:rPr>
          <w:rFonts w:ascii="Century Gothic" w:hAnsi="Century Gothic"/>
          <w:b/>
          <w:color w:val="auto"/>
          <w:sz w:val="18"/>
          <w:szCs w:val="18"/>
        </w:rPr>
        <w:t>Poz. 6. Tablica interaktywna – ilość szt.: 6</w:t>
      </w:r>
    </w:p>
    <w:p w:rsidR="0073027F" w:rsidRDefault="0073027F" w:rsidP="0073027F">
      <w:pPr>
        <w:pStyle w:val="Bezodstpw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color w:val="auto"/>
          <w:sz w:val="18"/>
          <w:szCs w:val="18"/>
        </w:rPr>
        <w:br/>
        <w:t>Kod CPV: 32322000-6</w:t>
      </w:r>
      <w:r>
        <w:rPr>
          <w:rFonts w:ascii="Century Gothic" w:hAnsi="Century Gothic"/>
          <w:b/>
          <w:color w:val="auto"/>
          <w:sz w:val="18"/>
          <w:szCs w:val="18"/>
        </w:rPr>
        <w:br/>
      </w:r>
    </w:p>
    <w:tbl>
      <w:tblPr>
        <w:tblW w:w="1020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"/>
        <w:gridCol w:w="1986"/>
        <w:gridCol w:w="7795"/>
      </w:tblGrid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Przekątna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Całkowita przekątna Tablicy Min. 101”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Przekątna wymiaru zewnętrznego min. 258cm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Przekątna wymiaru interaktywnego min. 244/96"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Obszar interaktywny co najmniej  216 x 113cm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Technologia dotyku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Technologia pozycjonowania w podczerwieni, dotykowa; nie dopuszcza się zastosowania przystawek ani innych technologii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Precyzja dotyku: &lt; 1mm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Obsługa dotyku: palec, pisak, wskaźnik, dowolny nieprzezroczysty obiekt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Format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16:9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Walory użytkowe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touch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- sterowanie min. 10 aktywnymi punktami na obszarze interaktywnym tablicy; możliwość jednoczesnego rysowania min. 10 linii bez konieczności dzielenia obszaru roboczego na 10 stref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</w:p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Plug and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play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-  tablica po podłączeniu do komputera jest aktywna - nie ma konieczności instalowania sterowników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</w:p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Multi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gesture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- rozpoznawanie gestów; kontrola interfejsów graficznych więcej niż dwoma palcami jednocześnie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</w:p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Naklejane, programowalne przyciski - naklejane, programowalne przyciski z możliwość przypisania najczęściej używanych funkcji do tych przycisków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Wymiary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Min. 226,0 x wys. 124,0 / max. szer. 228,0 x wys. 127,0 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Oprogramowanie interaktywne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możliwość wstawiania i edycji tabeli z funkcją rozpoznawania polskiego pisma odręcznego i zamiany na litery z alfabetu drukowanego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interaktywne przyrządy kreślarskie min. cyrkiel,  linijka, kątomierz, ekierka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możliwość wstawiania plików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flash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, plików video, plików audio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funkcja tworzenia biblioteki zasobów edukacyjnych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nagrywanie czynności wykonywanych na stronie do tworzenia zawartości interaktywnej/edukacyjnej, z możliwością odtworzenia, pauzy lub zatrzymania nagrywania oraz z opcją zapisu w pamięci urządzenia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możliwość personalizowania paska narzędzi z funkcją dodawania i usuwania najpotrzebniejszych funkcji do paska narzędzi 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narzędzie do wstawiania tekstu w wybranym miejscu, z funkcją rozpoznawania polskiego pisma odręcznego i zamiany na litery z alfabetu drukowanego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narzędzie do rozpoznawania,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autoskalowania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i automatycznego dopasowywanie rozmiaru rysunków figur geometrycznych rysowanych odręcznie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zdalne realizowanie zadań na tablicy z poziomu smartfonów lub tabletów, funkcja dostępna dla nauczyciela i uczniów, tryb współpracy  z urządzeniami  mobilnymi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możliwość edycji i nanoszenia notatek na nieedytowalne pliki PDF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możliwość współpracy z urządzeniami mobilnymi (tablet, telefon komórkowy) w czasie rzeczywistym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rejestracja akcji, poprzez funkcję nagrywania wykonywanych czynności na stronie do tworzenia zawartości interaktywnej/edukacyjnej 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możliwość korzystania z bazy projektów udostępnionych przez użytkowników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możliwość przesyłania projektów do chmury i udostępnianie zawartości innym użytkownikom (w formie nagrania lub edytowalnych plików projektu)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Usługi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wsparcie serwisu technicznego, telefonicznie lub on-line - certyfikat ISO 9001 i 14001 dla serwisu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montaż oraz szkolenie techniczne w dniu montażu, wdrożenie do eksploatacji z instruktażem z obsługi i funkcjonalności urządzeń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dostęp do szkoleń video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lastRenderedPageBreak/>
              <w:t>merytoryczne szkolenie on-line z wykorzystania narzędzi TIK (min.  3 x 60 min) potwierdzone certyfikatem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Certyfikaty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CE, ROHS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Gwarancja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Min. 25 lat na powierzchnię Tablicy, 5 lat na tablicę, 1 rok na pozostałe elementy.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Serwis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zgłaszanie usterek poprzez elektroniczny system na stronie internetowej gwaranta, wysyłający automatycznie otrzyma potwierdzenie rejestracji i numer zgłoszenia</w:t>
            </w:r>
          </w:p>
        </w:tc>
      </w:tr>
    </w:tbl>
    <w:p w:rsidR="0073027F" w:rsidRDefault="00FC6B8F" w:rsidP="0073027F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br/>
      </w:r>
      <w:r w:rsidR="0073027F">
        <w:rPr>
          <w:rFonts w:ascii="Century Gothic" w:hAnsi="Century Gothic"/>
          <w:b/>
          <w:sz w:val="18"/>
          <w:szCs w:val="18"/>
        </w:rPr>
        <w:t xml:space="preserve">Poz. 7. Rzutnik multimedialny krótkoogniskowy – ilość szt.: 3 </w:t>
      </w:r>
    </w:p>
    <w:p w:rsidR="0073027F" w:rsidRDefault="0073027F" w:rsidP="0073027F">
      <w:pPr>
        <w:pStyle w:val="Textbody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Kod CPV: 32322000-6</w:t>
      </w:r>
    </w:p>
    <w:tbl>
      <w:tblPr>
        <w:tblW w:w="1020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"/>
        <w:gridCol w:w="1986"/>
        <w:gridCol w:w="7795"/>
      </w:tblGrid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Wymagania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Rodzaj matrycy: Technologia DLP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Rozdzielczość min. obsługiwana WUXGA1920x1200,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natywna min. WXGA (1280x800)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Jasność: min. 3200 ANSI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Format: 16:10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Kontrast: min. 15000:1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Żywotność lampy: min. 10000 godzin w trybie ekonomicznym dynamicznym, min. 7000 godzin w trybie ekonomiczny oraz min. 5000 godzin w trybie normalnym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Współczynnik projekcji: 0,48:1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Współczynnik powiększenia: 1x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Typ: krótkoogniskowy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Rzut obrazu: min. 100 cali z odległości maks. 1m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Przekątna obsługiwana w zakresie min.: 70 – 130”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Funkcje: 3D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Ready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(DLP Link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PC+Video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) , Direct 3D (HDMI 1.4a) ,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Porty wejścia/wyjścia: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wejścia: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min. 2x VGA, 2x HDMI, s-video,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composite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video, audio -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minijack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wyjścia: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min. VGA, audio –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minijack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, RS-232, USB mini typ B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Hałas: maks. 21dB w trybie normalnym oraz 29dB w trybie ekonomicznym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Głośniki: wbudowane min. 1x2W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Waga: maks. 2,7kg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Wymiary maks. 333 x 244 x 197 mm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Gwarancja producenta: min. 2 lata na projektor lub 1000 godzin na lampę.</w:t>
            </w:r>
          </w:p>
        </w:tc>
      </w:tr>
    </w:tbl>
    <w:p w:rsidR="00FC6B8F" w:rsidRDefault="0073027F" w:rsidP="0073027F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/>
      </w:r>
    </w:p>
    <w:p w:rsidR="00FC6B8F" w:rsidRDefault="00FC6B8F" w:rsidP="0073027F">
      <w:pPr>
        <w:rPr>
          <w:rFonts w:ascii="Century Gothic" w:hAnsi="Century Gothic"/>
          <w:b/>
          <w:sz w:val="18"/>
          <w:szCs w:val="18"/>
        </w:rPr>
      </w:pPr>
    </w:p>
    <w:p w:rsidR="0073027F" w:rsidRDefault="0073027F" w:rsidP="0073027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>Poz. 8. Przenośny komputer dla nauczyciela – ilość szt.: 1</w:t>
      </w:r>
    </w:p>
    <w:p w:rsidR="0073027F" w:rsidRDefault="0073027F" w:rsidP="0073027F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Kod CPV: 30213100-6</w:t>
      </w:r>
    </w:p>
    <w:tbl>
      <w:tblPr>
        <w:tblW w:w="1020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"/>
        <w:gridCol w:w="1986"/>
        <w:gridCol w:w="7795"/>
      </w:tblGrid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Komputer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 umożliwiający jednoznaczną identyfikację oferowanej konfiguracji u producenta komputera.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Ekran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Matryca TFT, 15,6” z podświetleniem w technologii LED, powłoka antyrefleksyjna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Anti-Glare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- rozdzielczość: FHD 1920x1080, 220nits 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Obudowa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Obudowa wyposażona w zawiasy metalowe. Kąt otwarcia matrycy min.180 stopni. W obudowę wbudowane co najmniej 2 diody sygnalizujące stan naładowania akumulatora oraz pracę dysku twardego.   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Chipset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Dostosowany do zaoferowanego procesora 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Płyta główna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Zaprojektowana i wyprodukowana przez producenta komputera wyposażona w interfejs SATA III (6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Gb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/s) do obsługi dysków twardych. Płyta główna i konstrukcja laptopa wspierająca konfiguracje dwu dyskową SSD M.2+ HDD 2,5’’. 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Procesor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Procesor klasy x86, 4 rdzeniowy, zaprojektowany do pracy w komputerach przenośnych, na poziomie wydajności liczonej w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8300 punktach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na podstawie Performance Test w teście CPU Mark według wyników opublikowanych na http://www.cpubenchmark.net/. Wykonawca w składanej ofercie winien podać dokładny model oferowanego podzespołu. 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Pamięć operacyjna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Min 8GB pamięć pracująca w trybie dual channel (4GB+4GB), rodzaj pamięci DDR4, 2400MHz. 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Dysk twardy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Min 256GB SSD M.2, prędkość obrotowa min 5400rpm zawierający partycję RECOVERY umożliwiającą odtworzenie systemu operacyjnego fabrycznie zainstalowanego na komputerze po awarii.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  <w:lang w:val="sv-SE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Karta graficzna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Zintegrowana karta graficzna wykorzystująca pamięć RAM systemu dynamicznie przydzielaną na potrzeby grafiki w trybie UMA (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Unified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Memory Access) – z możliwością dynamicznego przydzielenia pamięci.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Audio/Video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Wbudowana, zgodna z HD Audio, wbudowane głośniki stereo min 2x 2W, wbudowany mikrofon,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mute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), kamera HD720p 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Karta sieciowa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10/100/1000 – RJ 45 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Porty/złącza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  <w:lang w:val="de-DE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2xUSB 3.0 (z czego jeden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Always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On), 2x USB-C (z czego jeden umożliwiający ładowanie i transmisję wideo), złącze słuchawek i złącze mikrofonu typu COMBO, VGA, HDMI, RJ-45, czytnik kart multimedialnych (min SD/SDHC/SDXC/MMC). Dedykowany przycisk umożliwiający odtworzenie systemu z partycji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recovery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Klawiatura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Klawiatura, układ US odporna na zalanie. Klawiatura z wydzielonym blokiem numerycznym.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WiFi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Wbudowana karta sieciowa, pracująca w standardzie AC 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Bluetooth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Wbudowany moduł Bluetooth 4.1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Czytnik linii papilarnych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Dotykowy czytnik linii papilarnych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Napęd optyczny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Nagrywarka DVD o wysokości nie większej jak 9mm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Bateria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Bateria - 2 ogniwa, pozwalająca na nieprzerwaną pracę urządzenia do 300 minut. Czas pracy na baterii potwierdzony w teście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MobileMark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® 2014 (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MobileMark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2014 Battery Life) – należy dostarczyć </w:t>
            </w:r>
            <w:r>
              <w:rPr>
                <w:rFonts w:ascii="Century Gothic" w:hAnsi="Century Gothic" w:cs="Arial"/>
                <w:sz w:val="18"/>
                <w:szCs w:val="18"/>
              </w:rPr>
              <w:t>wyniki w formatach FDR (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Full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Disclosure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Report ) i PDF programu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MobileMark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® 2014 lub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karte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katalogową produktu potwierdzającą czas pracy na zasilaniu bateryjnym.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Zasilacz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Zasilacz zewnętrzny max 45W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BIOS  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BIOS zgodny ze specyfikacją UEFI.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Możliwość odczytania z BIOS bez uruchamiania systemu operacyjnego z dysku twardego komputera lub innych podłączonych do niego urządzeń zewnętrznych następujących informacji: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- wersji BIOS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nr seryjnym komputera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ilości pamięci RAM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typie procesora i jego prędkości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modele zainstalowanych dysków twardych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- model zainstalowanego napędu optycznego   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Administrator z poziomu  BIOS musi mieć możliwość wykonania poniższych czynności: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Możliwość ustawienia hasła dla twardego dysku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- Możliwość ustawienia hasła Administratora i użytkownika BIOS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- Możliwość włączania/wyłączania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wirutalizacji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z poziomu BIOSU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- Możliwość ustawienia kolejności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bootowania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br/>
              <w:t>- Możliwość Wyłączania/Włączania: zintegrowanej karty WIFI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 xml:space="preserve">Możliwość ustawienia portów USB w trybie „no BOOT”, czyli podczas startu komputer nie wykrywa urządzeń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bootujących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typu USB, natomiast po uruchomieniu systemu operacyjnego porty USB są aktywne.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Bezpieczeństwo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- złącze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Kensington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Lock,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</w:r>
            <w:r>
              <w:rPr>
                <w:rFonts w:ascii="Century Gothic" w:hAnsi="Century Gothic" w:cs="Arial"/>
                <w:sz w:val="18"/>
                <w:szCs w:val="18"/>
              </w:rPr>
              <w:t>- obudowa komputera wyposażona w wbudowaną mechaniczna przesłonę kamery internetowej umożliwiającą fizyczne jej zasłonięcie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Certyfikat ISO9001:2000 dla producenta sprzętu (należy załączyć do oferty)</w:t>
            </w:r>
          </w:p>
          <w:p w:rsidR="0073027F" w:rsidRDefault="0073027F" w:rsidP="0073027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ENERGY STAR min. 6.1</w:t>
            </w:r>
          </w:p>
          <w:p w:rsidR="0073027F" w:rsidRDefault="0073027F" w:rsidP="0073027F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Deklaracja zgodności CE (załączyć do oferty)</w:t>
            </w:r>
          </w:p>
          <w:p w:rsidR="0073027F" w:rsidRDefault="0073027F" w:rsidP="0073027F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Potwierdzenie spełnienia kryteriów środowiskowych, w tym zgodności z dyrektywą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RoHS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Unii Europejskiej o eliminacji substancji niebezpiecznych w postaci oświadczenia producenta jednostki lub wykonawcy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Waga/Wymiary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Waga urządzenia z baterią podstawową max 2.2kg, suma wymiarów urządzenia 655mm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Szyfrowanie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Komputer wyposażony w moduł TPM 2.0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System operacyjny 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System operacyjny klasy PC musi spełniać następujące wymagania poprzez wbudowane mechanizmy, bez użycia dodatkowych aplikacji: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1. Dostępne dwa rodzaje graficznego interfejsu użytkownika: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a. Klasyczny, umożliwiający obsługę przy pomocy klawiatury i myszy,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b. Dotykowy umożliwiający sterowanie dotykiem na urządzeniach typu tablet lub monitorach dotykowych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2. Funkcje związane z obsługą komputerów typu tablet, z wbudowanym modułem „uczenia się” pisma użytkownika – obsługa języka polskiego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3. Interfejs użytkownika dostępny w wielu językach do wyboru – w tym polskim i angielskim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5. Wbudowane w system operacyjny minimum dwie przeglądarki Internetowe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7. Zlokalizowane w języku polskim, co najmniej następujące elementy: menu, pomoc, komunikaty systemowe, menedżer plików.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8. Graficzne środowisko instalacji i konfiguracji dostępne w języku polskim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>9. Wbudowany system pomocy w języku polskim.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10. Możliwość przystosowania stanowiska dla osób niepełnosprawnych (np. słabo widzących).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11. Możliwość dokonywania aktualizacji i poprawek systemu poprzez mechanizm zarządzany przez administratora systemu Zamawiającego.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12. Możliwość dostarczania poprawek do systemu operacyjnego w modelu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peer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-to-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peer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13. Możliwość sterowania czasem dostarczania nowych wersji systemu operacyjnego, możliwość centralnego opóźniania dostarczania nowej wersji o minimum 4 miesiące.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14. Zabezpieczony hasłem hierarchiczny dostęp do systemu, konta i profile użytkowników zarządzane zdalnie; praca systemu w trybie ochrony kont użytkowników.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15. Możliwość dołączenia systemu do usługi katalogowej on-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premise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lub w chmurze.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16. Umożliwienie zablokowania urządzenia w ramach danego konta tylko do uruchamiania wybranej aplikacji - tryb "kiosk".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18. Zdalna pomoc i współdzielenie aplikacji – możliwość zdalnego przejęcia sesji zalogowanego użytkownika celem rozwiązania problemu z komputerem.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19. Transakcyjny system plików pozwalający na stosowanie przydziałów (ang.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quota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) na dysku dla użytkowników oraz zapewniający większą niezawodność i pozwalający tworzyć kopie zapasowe.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20. Oprogramowanie dla tworzenia kopii zapasowych (Backup); automatyczne wykonywanie kopii plików z możliwością automatycznego przywrócenia wersji wcześniejszej.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21. Możliwość przywracania obrazu plików systemowych do uprzednio zapisanej postaci.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22. Możliwość przywracania systemu operacyjnego do stanu początkowego z pozostawieniem plików użytkownika.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23. Możliwość blokowania lub dopuszczania dowolnych urządzeń peryferyjnych za pomocą polityk grupowych (np. przy użyciu numerów identyfikacyjnych sprzętu)."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 xml:space="preserve">24. Wbudowany mechanizm wirtualizacji typu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hypervisor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."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25. Wbudowana możliwość zdalnego dostępu do systemu i pracy zdalnej z wykorzystaniem pełnego interfejsu graficznego.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26. Dostępność bezpłatnych biuletynów bezpieczeństwa związanych z działaniem systemu operacyjnego.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27. Wbudowana zapora internetowa (firewall) dla ochrony połączeń internetowych, zintegrowana z systemem konsola do zarządzania ustawieniami zapory i regułami IP v4 i v6.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30. Wbudowany system uwierzytelnienia dwuskładnikowego oparty o certyfikat lub klucz prywatny oraz PIN lub uwierzytelnienie biometryczne.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31. Wbudowane mechanizmy ochrony antywirusowej i przeciw złośliwemu oprogramowaniu z zapewnionymi bezpłatnymi aktualizacjami.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32. Wbudowany system szyfrowania dysku twardego ze wsparciem modułu TPM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33. Możliwość tworzenia i przechowywania kopii zapasowych kluczy odzyskiwania do szyfrowania dysku w usługach katalogowych.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34. Możliwość tworzenia wirtualnych kart inteligentnych.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35. Wsparcie dla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firmware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UEFI i funkcji bezpiecznego rozruchu (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Secure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Boot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)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36. Wbudowany w system, wykorzystywany automatycznie przez wbudowane przeglądarki filtr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reputacyjny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URL.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37. Wsparcie dla IPSEC oparte na politykach – wdrażanie IPSEC oparte na zestawach reguł definiujących ustawienia zarządzanych w sposób centralny.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38. Mechanizmy logowania w oparciu o: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a. Login i hasło,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b. Karty inteligentne i certyfikaty (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smartcard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>),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c. Wirtualne karty inteligentne i certyfikaty (logowanie w oparciu o certyfikat chroniony poprzez moduł TPM),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>d. Certyfikat/Klucz i PIN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br/>
              <w:t>e. Certyfikat/Klucz i uwierzytelnienie biometryczne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39. Wsparcie dla uwierzytelniania na bazie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Kerberos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v. 5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40. Wbudowany agent do zbierania danych na temat zagrożeń na stacji roboczej.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41. Wsparcie .NET Framework 2.x, 3.x i 4.x – możliwość uruchomienia aplikacji działających we wskazanych środowiskach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42. Wsparcie dla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</w:rPr>
              <w:t>VBScript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– możliwość uruchamiania interpretera poleceń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43. Wsparcie dla PowerShell 5.x – możliwość uruchamiania interpretera poleceń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>Gwarancja</w:t>
            </w:r>
            <w:proofErr w:type="spellEnd"/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24 miesiące</w:t>
            </w:r>
          </w:p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Oświadczenie producenta komputera lub wykonawcy, że w przypadku nie wywiązywania się z obowiązków gwarancyjnych oferenta lub firmy serwisującej, przejmie na siebie wszelkie zobowiązania związane z serwisem.</w:t>
            </w:r>
          </w:p>
        </w:tc>
      </w:tr>
      <w:tr w:rsidR="0073027F" w:rsidTr="00364CC9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tabs>
                <w:tab w:val="left" w:pos="213"/>
              </w:tabs>
              <w:spacing w:line="300" w:lineRule="exact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>Wsparcie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>techniczne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  <w:t>producenta</w:t>
            </w:r>
            <w:proofErr w:type="spellEnd"/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- możliwość weryfikacji u producenta konfiguracji fabrycznej zakupionego sprzętu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możliwość weryfikacji statusu naprawy urządzenia po podaniu unikalnego numeru seryjnego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naprawy gwarancyjne  urządzeń muszą być realizowany przez Producenta lub Autoryzowanego Partnera Serwisowego Producenta</w:t>
            </w:r>
          </w:p>
        </w:tc>
      </w:tr>
    </w:tbl>
    <w:p w:rsidR="0073027F" w:rsidRDefault="0073027F" w:rsidP="0073027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/>
      </w:r>
      <w:r>
        <w:rPr>
          <w:rFonts w:ascii="Century Gothic" w:hAnsi="Century Gothic"/>
          <w:b/>
          <w:sz w:val="18"/>
          <w:szCs w:val="18"/>
        </w:rPr>
        <w:t>Poz. 9. Szafa na laptopy – ilość szt.: 1</w:t>
      </w:r>
    </w:p>
    <w:p w:rsidR="0073027F" w:rsidRDefault="0073027F" w:rsidP="0073027F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Kod CPV: 39141300-5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5"/>
        <w:gridCol w:w="1987"/>
        <w:gridCol w:w="7796"/>
      </w:tblGrid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Wymagania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Wózki mobilne do przechowywania jednocześnie  26 laptopów z możliwością doładowania baterii. Wewnątrz korpusu wózka jest zamontowana listwa , która zawiera gniazda elektryczne do podłączenia ładowarek laptopów ( 2 kolumny po 13 gniazdek). Dwoje drzwi wózka zabezpieczone zamkiem kluczowym.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Wózki posiadają uchwyty do przemieszczania po obu stronach. Wózki wyposażone są w cztery kółka jezdne o średnicy 100 mm i nośności 150 kg na kółko, w tym dwa z hamulcem. Powierzchnia toczna kółek wykonania z gumy niebrudzącej powierzchni. Krawędzie dolne wózka zabezpieczone są narożnikami gumowymi.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Drzwi szafy zamykane zamkiem zabezpieczającym z blokadą w dwóch punktach. Wierzch wózka pokryty blatem z melaminy gr. 18 mm, klasa higieniczności E1. Korpus wózka posiada otwory wentylacyjne do cyrkulacji powietrza (chłodzenie ładujących się laptopów). Maksymalny wymiar przechowywanego sprzętu 96 x 340 x 470 mm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Wymóg podstawowy gwarantujący bezpieczeństwo , zabezpieczenie wózka do pracy  pod maksymalnym obciążeniem 16 A. 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Tzn. gniazda wtyczkowe i wtyczki na napięcie znamionowe 250 V i prądy znamionowe do 16A.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Wymóg ważny główny wyłącznik musi posiadać certyfikat, potwierdzenie parametrów przez niemiecki VDL czy międzynarodowa organizacje UL. Gwarancja bezpieczeństwa użytkownika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Gwarancja producenta min. 2 lata.</w:t>
            </w:r>
          </w:p>
        </w:tc>
      </w:tr>
    </w:tbl>
    <w:p w:rsidR="0073027F" w:rsidRDefault="0073027F" w:rsidP="0073027F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br/>
      </w:r>
      <w:r>
        <w:rPr>
          <w:rFonts w:ascii="Century Gothic" w:hAnsi="Century Gothic"/>
          <w:b/>
          <w:sz w:val="18"/>
          <w:szCs w:val="18"/>
        </w:rPr>
        <w:t xml:space="preserve">Poz. 10. Zasilacz awaryjny – ilość szt.: 10 </w:t>
      </w:r>
    </w:p>
    <w:p w:rsidR="0073027F" w:rsidRDefault="0073027F" w:rsidP="0073027F">
      <w:pPr>
        <w:pStyle w:val="Bezodstpw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color w:val="auto"/>
          <w:sz w:val="18"/>
          <w:szCs w:val="18"/>
        </w:rPr>
        <w:t>Kod CPV: 31682530-4</w:t>
      </w:r>
      <w:r>
        <w:rPr>
          <w:rFonts w:ascii="Century Gothic" w:hAnsi="Century Gothic"/>
          <w:color w:val="auto"/>
          <w:sz w:val="18"/>
          <w:szCs w:val="18"/>
        </w:rPr>
        <w:br/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5"/>
        <w:gridCol w:w="1987"/>
        <w:gridCol w:w="7796"/>
      </w:tblGrid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Wymagania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Zasilacz awaryjny o mocy wyjściowej 800VA/480W wyposażony w: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minimum cztery gniazda IEC320 C13, port komunikacyjny USB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oraz ładowarkę USB A/5V 1A umożliwiający zasilanie urządzeń zewnętrznych w trybie pracy bateryjnej UPS-a.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Czas podtrzymania bateryjnego przy 50% obciążanie: minimum 5 min.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Zabezpieczenie przed przepięciami: Tak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Technologia UPS:  Line Interactive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Wbudowany AVR: Tak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Typowy czas przełączania : 3-6 ms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Zakres napięcia wejściowego:  170-290 V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Bateria: 12V 9A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Waga: nie większa niż 5,5 Kg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Wymiary : Głębokość UPS-a nie większa niż 330 mm 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Gwarancja: minimum 36 miesięcy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Funkcjonalności dodatkowe : możliwość wyciszenia sygnałów dźwiękowych</w:t>
            </w:r>
          </w:p>
        </w:tc>
      </w:tr>
    </w:tbl>
    <w:p w:rsidR="00FC6B8F" w:rsidRDefault="00FC6B8F" w:rsidP="0073027F">
      <w:pPr>
        <w:pStyle w:val="Bezodstpw"/>
        <w:rPr>
          <w:rFonts w:ascii="Century Gothic" w:hAnsi="Century Gothic"/>
          <w:color w:val="auto"/>
          <w:sz w:val="18"/>
          <w:szCs w:val="18"/>
        </w:rPr>
      </w:pPr>
    </w:p>
    <w:p w:rsidR="0073027F" w:rsidRDefault="0073027F" w:rsidP="0073027F">
      <w:pPr>
        <w:pStyle w:val="Bezodstpw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b/>
          <w:color w:val="auto"/>
          <w:sz w:val="18"/>
          <w:szCs w:val="18"/>
        </w:rPr>
        <w:lastRenderedPageBreak/>
        <w:t xml:space="preserve">Poz. 11. Router – ilość szt.: 17 </w:t>
      </w:r>
    </w:p>
    <w:p w:rsidR="0073027F" w:rsidRDefault="0073027F" w:rsidP="0073027F">
      <w:pPr>
        <w:pStyle w:val="Bezodstpw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color w:val="auto"/>
          <w:sz w:val="18"/>
          <w:szCs w:val="18"/>
        </w:rPr>
        <w:br/>
        <w:t>Kod CPV: 33195100-4</w:t>
      </w:r>
      <w:r>
        <w:rPr>
          <w:rFonts w:ascii="Century Gothic" w:hAnsi="Century Gothic"/>
          <w:color w:val="auto"/>
          <w:sz w:val="18"/>
          <w:szCs w:val="18"/>
        </w:rPr>
        <w:br/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5"/>
        <w:gridCol w:w="1987"/>
        <w:gridCol w:w="7796"/>
      </w:tblGrid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Wymagania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5 trybów pracy: router, punkt dostępu, ekspander, most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WiFi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, WISP, 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Minimum 3 anteny, wyizolowana sieć typu „Gość”, obsługa VLAN oraz i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QoS</w:t>
            </w:r>
            <w:proofErr w:type="spellEnd"/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Prędkość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przesyłu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nie mniejsza niż 300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Mb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/s.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Protokół - 802.11ac;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Praca w pasmach 2,4 i 5 GHz;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Taktowanie procesora - 720 MHz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Pamięć RAM - 128 MB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Rodzaj pamięci wbudowanej - Flash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Pojemność pamięci wbudowanej - 16 MB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Gigabitowe porty Ethernet 10/100/1000 - 5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SFP - 1</w:t>
            </w:r>
          </w:p>
        </w:tc>
      </w:tr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Właściwości bezprzewodowe Radio 5 GHz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- Częstotliwość 5150 - 5875 MHz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- Protokoły 802.11 a / n /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ac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br/>
              <w:t>- Polaryzacja 3x3 MIMO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Zysk anteny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  <w:t xml:space="preserve">2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dBi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br/>
              <w:t>- Model chipu QCA9880</w:t>
            </w:r>
          </w:p>
        </w:tc>
      </w:tr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Właściwości bezprzewodowe Radio 2,4 GHz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- Częstotliwość 2412 - 2484 MHz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Protokoły 802.11 b / g / n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Polaryzacja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  <w:t>3x3 MIMO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- Zysk anteny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  <w:t xml:space="preserve">2,5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dBi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br/>
              <w:t>- Model chipu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  <w:t>QCA9558</w:t>
            </w:r>
          </w:p>
        </w:tc>
      </w:tr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Inne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Szerokość wiązki - 360°</w:t>
            </w:r>
          </w:p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Wejście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PoE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- Tak</w:t>
            </w:r>
          </w:p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Wyjście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PoE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- Tak (port 5)</w:t>
            </w:r>
          </w:p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Wspierane napięcie wejściowe - 11 - 57 V (zasilacz lub pasywne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PoE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lastRenderedPageBreak/>
              <w:t>Maksymalny pobór mocy - 17 W</w:t>
            </w:r>
          </w:p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Dodatkowo - USB 2.0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type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A, 700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mA</w:t>
            </w:r>
            <w:proofErr w:type="spellEnd"/>
          </w:p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Wymiary - 114x137x29 mm</w:t>
            </w:r>
          </w:p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Poziom licencji - 4</w:t>
            </w:r>
          </w:p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System operacyjny –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RouterOS</w:t>
            </w:r>
            <w:proofErr w:type="spellEnd"/>
          </w:p>
        </w:tc>
      </w:tr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Wyposażenie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zasilacz zewnętrzny, przewodnik,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splitter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ADSL, przewód RJ45 oraz przewód RJ11. Przynajmniej 24 miesiące gwarancji</w:t>
            </w:r>
          </w:p>
        </w:tc>
      </w:tr>
    </w:tbl>
    <w:p w:rsidR="0073027F" w:rsidRDefault="0073027F" w:rsidP="0073027F">
      <w:pPr>
        <w:pStyle w:val="Bezodstpw"/>
        <w:rPr>
          <w:rFonts w:ascii="Century Gothic" w:hAnsi="Century Gothic"/>
          <w:b/>
          <w:color w:val="auto"/>
          <w:sz w:val="18"/>
          <w:szCs w:val="18"/>
        </w:rPr>
      </w:pPr>
      <w:r>
        <w:rPr>
          <w:rFonts w:ascii="Century Gothic" w:hAnsi="Century Gothic"/>
          <w:b/>
          <w:color w:val="auto"/>
          <w:sz w:val="18"/>
          <w:szCs w:val="18"/>
        </w:rPr>
        <w:br/>
        <w:t xml:space="preserve">Poz. 12. Urządzenie wielofunkcyjne laserowe </w:t>
      </w:r>
      <w:r w:rsidRPr="00745FBD">
        <w:rPr>
          <w:rFonts w:ascii="Century Gothic" w:hAnsi="Century Gothic"/>
          <w:b/>
          <w:strike/>
          <w:color w:val="auto"/>
          <w:sz w:val="18"/>
          <w:szCs w:val="18"/>
          <w:highlight w:val="yellow"/>
        </w:rPr>
        <w:t>kolorowe</w:t>
      </w:r>
      <w:r w:rsidRPr="00745FBD">
        <w:rPr>
          <w:rFonts w:ascii="Century Gothic" w:hAnsi="Century Gothic"/>
          <w:b/>
          <w:strike/>
          <w:color w:val="auto"/>
          <w:sz w:val="18"/>
          <w:szCs w:val="18"/>
        </w:rPr>
        <w:t xml:space="preserve"> </w:t>
      </w:r>
      <w:r>
        <w:rPr>
          <w:rFonts w:ascii="Century Gothic" w:hAnsi="Century Gothic"/>
          <w:b/>
          <w:color w:val="auto"/>
          <w:sz w:val="18"/>
          <w:szCs w:val="18"/>
        </w:rPr>
        <w:t>– ilość szt.: 3</w:t>
      </w:r>
    </w:p>
    <w:p w:rsidR="0073027F" w:rsidRDefault="0073027F" w:rsidP="0073027F">
      <w:pPr>
        <w:pStyle w:val="Textbody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/>
        <w:t>Kod CPV: 42962000-7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5"/>
        <w:gridCol w:w="1987"/>
        <w:gridCol w:w="7796"/>
      </w:tblGrid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Wymagania 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Obsługiwane formaty A3, druk/kopia/skaner z pokrywą – przeznaczenie do druku mono/</w:t>
            </w:r>
            <w:r w:rsidRPr="00745FBD">
              <w:rPr>
                <w:rFonts w:ascii="Century Gothic" w:hAnsi="Century Gothic" w:cs="Arial"/>
                <w:strike/>
                <w:sz w:val="18"/>
                <w:szCs w:val="18"/>
                <w:highlight w:val="yellow"/>
              </w:rPr>
              <w:t>kolor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, technologia druku: laserowa </w:t>
            </w:r>
            <w:r w:rsidRPr="00745FBD">
              <w:rPr>
                <w:rFonts w:ascii="Century Gothic" w:hAnsi="Century Gothic" w:cs="Arial"/>
                <w:strike/>
                <w:sz w:val="18"/>
                <w:szCs w:val="18"/>
                <w:highlight w:val="yellow"/>
              </w:rPr>
              <w:t>kolorowa</w:t>
            </w:r>
            <w:r>
              <w:rPr>
                <w:rFonts w:ascii="Century Gothic" w:hAnsi="Century Gothic" w:cs="Arial"/>
                <w:sz w:val="18"/>
                <w:szCs w:val="18"/>
              </w:rPr>
              <w:t>, rozdzielczość drukowania nie mniejsza niż 1200 x 1200 DPI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Procesor: 600 MHz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Pamięć min. pamięć: 256 MB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Typ skanera: płaski, rozdzielczość skanowania nie gorsza niż 600 x 600 DPI, skanowanie do poczty e-mail skanowanie do sieci (FTP lub przeglądanie SMB); formaty plików: JPG, TIFF (jedno- i wielostronicowe), PDF (jedno- i wielostronicowe)</w:t>
            </w:r>
          </w:p>
        </w:tc>
      </w:tr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Obsługa papieru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papier zwykły, papier dokumentowy, papier dziurkowany, papier wstępnie zadrukowany, papier o wysokiej gramaturze, papier o niskiej gramaturze, papier archiwalny, papier makulaturowy, karton, papier firmowy, papier specjalny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Obsługa gramatury do 163 g/m² 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Taca boczna: 100 arkuszy; rozmiary niestandardowe: 125 x 102 mm do 297 x 432 mm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Taca 1: 250 arkuszy; rozmiary niestandardowe: 148 x 182 mm do 297 x 432 mm</w:t>
            </w:r>
          </w:p>
        </w:tc>
      </w:tr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Drukowanie 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Rozdzielczość: 1200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dpi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br/>
              <w:t>szybkość druku nie mniejsza niż 22 str./min (mono)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Czas pierwszego wydruku: nie więcej niż 9,2 s</w:t>
            </w:r>
          </w:p>
        </w:tc>
      </w:tr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Kopiowanie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Kopiowanie w rozdzielczości nie gorszej niż 600 x 600 DPI, przynajmniej 20 kopii/min.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Czas wydruku pierwszej kopii: nie więcej niż 7,9 s</w:t>
            </w:r>
          </w:p>
        </w:tc>
      </w:tr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Skanowanie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Skanowanie w czerni i bieli oraz kolorze, maksymalnie 600 x 600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dpi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; miejsca docelowe: Skanowanie do USB, skanowanie do poczty e-mail,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skanowanie do sieci (FTP lub przeglądanie SMB); formaty plików: JPG, TIFF (jedno- i wielostronicowe), PDF (jedno- i wielostronicowe)</w:t>
            </w:r>
          </w:p>
        </w:tc>
      </w:tr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Komunikacja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USB 2.0 o wysokiej prędkości, RJ45, Ethernet LAN, Wireless, Wi-Fi</w:t>
            </w:r>
          </w:p>
        </w:tc>
      </w:tr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Inne opcje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Dwukierunkowa komunikacja o statusie w czasie rzeczywistym, , tryb roboczy, druk osobisty, drukowanie z USB,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zestaw próbny, zapisana praca, drukowanie opóźnione, drukowanie zabezpieczone, powiadomienie o pracy, znak wodny, drukowanie dwustronne,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identyfikator pracy na stronie przewodniej, obracanie obrazu, drukowanie zabezpieczone kodem PIN</w:t>
            </w:r>
          </w:p>
        </w:tc>
      </w:tr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Parametry fizyczne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Waga sprzętu nie większa niż 37 kg, wymiary maks.  596 x 574 x 582 mm</w:t>
            </w:r>
          </w:p>
        </w:tc>
      </w:tr>
    </w:tbl>
    <w:p w:rsidR="0073027F" w:rsidRDefault="0073027F" w:rsidP="0073027F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/>
      </w:r>
      <w:r>
        <w:rPr>
          <w:rFonts w:ascii="Century Gothic" w:hAnsi="Century Gothic"/>
          <w:b/>
          <w:sz w:val="18"/>
          <w:szCs w:val="18"/>
        </w:rPr>
        <w:t>Poz. 13. Projektor z kablami oraz ekranem – ilość szt.: 3</w:t>
      </w:r>
      <w:r>
        <w:rPr>
          <w:rFonts w:ascii="Century Gothic" w:hAnsi="Century Gothic"/>
          <w:sz w:val="18"/>
          <w:szCs w:val="18"/>
        </w:rPr>
        <w:tab/>
      </w:r>
    </w:p>
    <w:p w:rsidR="0073027F" w:rsidRDefault="0073027F" w:rsidP="0073027F">
      <w:pPr>
        <w:pStyle w:val="Textbody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Kod CPV: 32322000-6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5"/>
        <w:gridCol w:w="1987"/>
        <w:gridCol w:w="7796"/>
      </w:tblGrid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18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Wymagania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Technologia DLP lub LCD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Jasność min. 3500 ANSI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Typ projektora: krótkoogniskowy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Rozdzielczość natywna min. XGA 1024x768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Kontrast min. 22 000:1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Żywotność źródła światła min. 5000 godzin w trybie normalnym oraz 15 000 godzin w trybie ekonomicznym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Poziom hałasu maks. 27dB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Moc lampy min. 190W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Zużycie energii maks. 260W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Przekątna: min. w zakresie 30 cali do 300 cali w odległości 0,76m do 7,62m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Szerokość obrazu min. w zakresie 1.23 – 6m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Wyświetlanie obrazu o przekątnej 80” w odległości nie większej niż 0.99m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Wbudowany głośnik min. 1x2W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Porty/złącza: 2x VGA, 1xVGA out, 1xHDMI, 1x RS232, 1x USB mini, 1x Video, 1x USB 2.0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Wymiary maks. 116 x 293 x 236mm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Waga maks.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Wyposażenie w standardzie min. Baterie do pilota, Kabel zasilający, Osłona obiektywu, </w:t>
            </w:r>
            <w:r>
              <w:rPr>
                <w:rFonts w:ascii="Century Gothic" w:hAnsi="Century Gothic" w:cs="Arial"/>
                <w:sz w:val="18"/>
                <w:szCs w:val="18"/>
              </w:rPr>
              <w:lastRenderedPageBreak/>
              <w:t>Pilot, Skrócona instrukcja obsługi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Gwarancja min. 36 miesięcy zawierająca odbiór, naprawę oraz zwrot, gwarancję na lampę min. 12 miesięcy lub min. 1000 godzin.</w:t>
            </w:r>
          </w:p>
        </w:tc>
      </w:tr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18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Ekran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Obudowa metalowa Magnum w kolorze białym o kwadratowym przekroju - idealna do zabudowy w podwieszanych sufitach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Płaska powierzchnia dolna idealna do zabudowy w podwieszanych sufitach Dolna belka zapobiega fałdowaniu materiału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Idealny do montażu sufitowego lub ściennego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Ekran w formacie min. 4:3 o przekątnej obrazu min. 95”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Ekran o szerokości maks. 210 x 210cm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Kąt widzenia min. 160 stopni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przekrój kasety maks. 6.8 x 7.6 cm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Rodzaj sterowania ścienny oraz bezprzewodowy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Waga maks. 11kg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Materiał: Stal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Płynna, cicha praca silnika tubowego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Wysokiej jakości powierzchnia projekcyjna ze współczynnikiem odbicia światła 1.0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Czarny TOP pozwala na dopasowanie wysokości obrazu do poziomu oczu widza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Czarne ramki boczne zwiększają kontrast oglądanego obrazu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Technologia Plug and Play - ekran jest gotowy do pracy bezpośrednio po podłączeniu do prądu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Gwarancja producenta min. 36 miesięcy</w:t>
            </w:r>
          </w:p>
        </w:tc>
      </w:tr>
    </w:tbl>
    <w:p w:rsidR="0073027F" w:rsidRDefault="0073027F" w:rsidP="0073027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/>
      </w:r>
      <w:r>
        <w:rPr>
          <w:rFonts w:ascii="Century Gothic" w:hAnsi="Century Gothic"/>
          <w:b/>
          <w:sz w:val="18"/>
          <w:szCs w:val="18"/>
        </w:rPr>
        <w:t>Poz. 14. Przełącznik sieciowy – ilość szt.: 2</w:t>
      </w:r>
      <w:r>
        <w:rPr>
          <w:rFonts w:ascii="Century Gothic" w:hAnsi="Century Gothic"/>
          <w:b/>
          <w:sz w:val="18"/>
          <w:szCs w:val="18"/>
        </w:rPr>
        <w:br/>
      </w:r>
      <w:r>
        <w:rPr>
          <w:rFonts w:ascii="Century Gothic" w:hAnsi="Century Gothic"/>
          <w:sz w:val="18"/>
          <w:szCs w:val="18"/>
        </w:rPr>
        <w:br/>
        <w:t>Kod CPV: 32400000-7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5"/>
        <w:gridCol w:w="1987"/>
        <w:gridCol w:w="7796"/>
      </w:tblGrid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0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Wymagania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Nie mniej niż 16 portów, port typu RJ 45, 100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Mbit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rack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19” 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Zasięg nie mniejszy niż 100 m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Przepustowość 32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Gbps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, sygnalizacja pracy typu LED, zasilanie ok. 100-240 V.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Wymiary nie większe niż 445 x 180 x 45 mm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Przynajmniej 24 miesiące gwarancji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Automatyczna negocjacja szybkości połączeń oraz automatyczne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krosowanie</w:t>
            </w:r>
            <w:proofErr w:type="spellEnd"/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Minimalne wyposażenie: instrukcja instalacji, gumowa nóżka, elementy montażowe, przełącznik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lastRenderedPageBreak/>
              <w:t>W komplecie: uchwyt do obudowy</w:t>
            </w:r>
          </w:p>
        </w:tc>
      </w:tr>
    </w:tbl>
    <w:p w:rsidR="0073027F" w:rsidRDefault="0073027F" w:rsidP="0073027F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br/>
      </w:r>
      <w:r>
        <w:rPr>
          <w:rFonts w:ascii="Century Gothic" w:hAnsi="Century Gothic"/>
          <w:b/>
          <w:sz w:val="18"/>
          <w:szCs w:val="18"/>
        </w:rPr>
        <w:t>Poz. 15. Okablowanie strukturalne – ilość szt.: 1</w:t>
      </w:r>
    </w:p>
    <w:p w:rsidR="0073027F" w:rsidRDefault="0073027F" w:rsidP="0073027F">
      <w:pPr>
        <w:pStyle w:val="Bezodstpw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color w:val="auto"/>
          <w:sz w:val="18"/>
          <w:szCs w:val="18"/>
        </w:rPr>
        <w:t>Kod CPV: 32421000-0</w:t>
      </w:r>
      <w:r>
        <w:rPr>
          <w:rFonts w:ascii="Century Gothic" w:hAnsi="Century Gothic"/>
          <w:color w:val="auto"/>
          <w:sz w:val="18"/>
          <w:szCs w:val="18"/>
        </w:rPr>
        <w:br/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5"/>
        <w:gridCol w:w="1987"/>
        <w:gridCol w:w="7796"/>
      </w:tblGrid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Wymagania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przenoszenie danych w paśmie nie mniejsze niż 100 MHz, przepływność nie mniejsza niż 1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Gbit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/s, otulina zewnętrzna PCV, biała, przynajmniej 100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mb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, ilość żył nie mniej niż 8, odpowiedni do systemów CCTV lub sieci LAN, średnica 5 mm (+/- 0,5 mm), typ kabla: skrętka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Gwarancja nie krótsza niż 10 lat. Waga nie przekraczająca 35 kg/km</w:t>
            </w:r>
          </w:p>
        </w:tc>
      </w:tr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Wtyki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przeznaczenie do okrągłych kabli, sztywnych przewodów oraz do skrętki, kolor: transparentny, wtyczka, Rodzaj połączenia: zacisk. Zakres AWG nie mniejszy niż 24, rodzaj złącza wtykowego: RJ45, nie mniej niż 70 szt.</w:t>
            </w:r>
          </w:p>
        </w:tc>
      </w:tr>
      <w:tr w:rsidR="0073027F" w:rsidTr="00FC6B8F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Orynnowanie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nie mniej niż 35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mb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, 1 komora, kolor biały, gwarancja przynajmniej 24 miesiące, przekrój ok. 4 x 4 cm, minimalna temperatura montażu przynajmniej -25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st.C</w:t>
            </w:r>
            <w:proofErr w:type="spellEnd"/>
          </w:p>
        </w:tc>
      </w:tr>
    </w:tbl>
    <w:p w:rsidR="0073027F" w:rsidRDefault="0073027F" w:rsidP="0073027F">
      <w:pPr>
        <w:pStyle w:val="Bezodstpw"/>
        <w:rPr>
          <w:rFonts w:ascii="Century Gothic" w:hAnsi="Century Gothic"/>
          <w:b/>
          <w:color w:val="auto"/>
          <w:sz w:val="18"/>
          <w:szCs w:val="18"/>
        </w:rPr>
      </w:pPr>
    </w:p>
    <w:p w:rsidR="0073027F" w:rsidRDefault="0073027F" w:rsidP="0073027F">
      <w:pPr>
        <w:pStyle w:val="Bezodstpw"/>
        <w:rPr>
          <w:rFonts w:ascii="Century Gothic" w:hAnsi="Century Gothic"/>
          <w:b/>
          <w:color w:val="auto"/>
          <w:sz w:val="18"/>
          <w:szCs w:val="18"/>
        </w:rPr>
      </w:pPr>
      <w:r>
        <w:rPr>
          <w:rFonts w:ascii="Century Gothic" w:hAnsi="Century Gothic"/>
          <w:b/>
          <w:color w:val="auto"/>
          <w:sz w:val="18"/>
          <w:szCs w:val="18"/>
        </w:rPr>
        <w:t>Poz. 16. Tablet – ilość szt.: 6</w:t>
      </w:r>
    </w:p>
    <w:p w:rsidR="0073027F" w:rsidRDefault="0073027F" w:rsidP="0073027F">
      <w:pPr>
        <w:pStyle w:val="Bezodstpw"/>
        <w:rPr>
          <w:rFonts w:ascii="Century Gothic" w:hAnsi="Century Gothic"/>
          <w:b/>
          <w:color w:val="auto"/>
          <w:sz w:val="18"/>
          <w:szCs w:val="18"/>
        </w:rPr>
      </w:pPr>
      <w:r>
        <w:rPr>
          <w:rFonts w:ascii="Century Gothic" w:hAnsi="Century Gothic"/>
          <w:color w:val="auto"/>
          <w:sz w:val="18"/>
          <w:szCs w:val="18"/>
        </w:rPr>
        <w:br/>
        <w:t>Kod CPV: 30213200-7</w:t>
      </w:r>
      <w:r>
        <w:rPr>
          <w:rFonts w:ascii="Century Gothic" w:hAnsi="Century Gothic"/>
          <w:color w:val="auto"/>
          <w:sz w:val="18"/>
          <w:szCs w:val="18"/>
        </w:rPr>
        <w:br/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5"/>
        <w:gridCol w:w="1987"/>
        <w:gridCol w:w="7796"/>
      </w:tblGrid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Wymagania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Taktowanie procesora nie mniej niż 1,6 GHz; typ procesora czterordzeniowy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Pojemność nie mniejsza niż 32 GB, pamięć RAM nie mniejsza niż 2 GB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Wielkość wyświetlacza min. 10.1” (min. 255mm)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rozdzielczość wyświetlacza min. 1920x1200 (WXGA), format 16:10, technologia wyświetlacza TFT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Wbudowany modem LTE, Bluetooth oraz Wi-Fi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Funkcje dodatkowe: aparat, głośnik, mikrofon, moduł GPS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Kamera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tylnia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min. 8Mpix, oraz przednia min. 2Mpix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Czytnik kart pamięci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microSD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(obsługa do minimum 190GB), przynajmniej jedno złącze USB, złącze słuchawkowe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lastRenderedPageBreak/>
              <w:t>Wymiary maks. 255x156x8,5 mm, waga maks. 526 g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Głębia kolorów wyświetlacza min. 16 M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Pojemność Baterii min. 7300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mAh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, Czas pracy na baterii przy ciągłym odtwarzaniu wideo min. 12 godzin., czas pracy na baterii przy rozmowie min. 3G 40 godzin.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Dodatkowe wyposażenie: instrukcja obsługi, karta gwarancyjna, ładowarka sieciowa oraz kabel USB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Nie mniej niż 2 lata gwarancji.</w:t>
            </w:r>
          </w:p>
        </w:tc>
      </w:tr>
    </w:tbl>
    <w:p w:rsidR="0073027F" w:rsidRDefault="0073027F" w:rsidP="0073027F">
      <w:pPr>
        <w:pStyle w:val="Bezodstpw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b/>
          <w:color w:val="auto"/>
          <w:sz w:val="18"/>
          <w:szCs w:val="18"/>
        </w:rPr>
        <w:lastRenderedPageBreak/>
        <w:br/>
        <w:t>Poz. 17. Aparat fotograficzny – ilość szt.: 1</w:t>
      </w:r>
    </w:p>
    <w:p w:rsidR="0073027F" w:rsidRDefault="0073027F" w:rsidP="0073027F">
      <w:pPr>
        <w:pStyle w:val="Textbody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/>
        <w:t>Kod CPV: 38651000-3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5"/>
        <w:gridCol w:w="1987"/>
        <w:gridCol w:w="7796"/>
      </w:tblGrid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Wymagania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Rozdzielczość nie mniejsza niż 16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Mpix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, matryca CCD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Wielkość ekranu ok. 2.7”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Dane techniczne: Wi-Fi, wyjście AV, wbudowana lampa, stabilizator optyczny, akumulatorowe zasilanie, zasilacz sieciowy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Wielkość zapisywanego zdjęcia nie mniejsza niż 4608x3456 pikseli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Rozdzielczość filmu HD (ok. 1280x720)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Zbliżenie optyczne min. 12x, zbliżenie cyfrowe min. 4x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Funkcje dodatkowe: nagrywanie filmów z dźwiękiem, stabilizator obrazu optyczny, samowyzwalacz, redukcja efektu czerwonych oczu, odchylany monitor 180 stopni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Obsługiwanie kart pamięci SD, SDHC, SDXC; pamięć wbudowana 80 MB (+/- 10MB)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Kolor: czarny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Wyposażenie: instrukcja obsługi w języku polskim, karta gwarancyjna (nie mniej niż na 24 miesiące), kabel USB, ładowarka, pasek na rękę</w:t>
            </w:r>
          </w:p>
        </w:tc>
      </w:tr>
    </w:tbl>
    <w:p w:rsidR="0073027F" w:rsidRDefault="0073027F" w:rsidP="0073027F">
      <w:pPr>
        <w:pStyle w:val="Textbody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/>
      </w:r>
      <w:r w:rsidR="000B697B">
        <w:rPr>
          <w:rFonts w:ascii="Century Gothic" w:hAnsi="Century Gothic"/>
          <w:b/>
          <w:sz w:val="18"/>
          <w:szCs w:val="18"/>
        </w:rPr>
        <w:br/>
      </w:r>
      <w:r w:rsidR="000B697B">
        <w:rPr>
          <w:rFonts w:ascii="Century Gothic" w:hAnsi="Century Gothic"/>
          <w:b/>
          <w:sz w:val="18"/>
          <w:szCs w:val="18"/>
        </w:rPr>
        <w:br/>
      </w:r>
      <w:r w:rsidR="000B697B">
        <w:rPr>
          <w:rFonts w:ascii="Century Gothic" w:hAnsi="Century Gothic"/>
          <w:b/>
          <w:sz w:val="18"/>
          <w:szCs w:val="18"/>
        </w:rPr>
        <w:br/>
      </w:r>
      <w:r w:rsidR="000B697B">
        <w:rPr>
          <w:rFonts w:ascii="Century Gothic" w:hAnsi="Century Gothic"/>
          <w:b/>
          <w:sz w:val="18"/>
          <w:szCs w:val="18"/>
        </w:rPr>
        <w:br/>
      </w:r>
      <w:r w:rsidR="000B697B">
        <w:rPr>
          <w:rFonts w:ascii="Century Gothic" w:hAnsi="Century Gothic"/>
          <w:b/>
          <w:sz w:val="18"/>
          <w:szCs w:val="18"/>
        </w:rPr>
        <w:br/>
      </w:r>
      <w:r>
        <w:rPr>
          <w:rFonts w:ascii="Century Gothic" w:hAnsi="Century Gothic"/>
          <w:b/>
          <w:sz w:val="18"/>
          <w:szCs w:val="18"/>
        </w:rPr>
        <w:lastRenderedPageBreak/>
        <w:t xml:space="preserve">Poz. 18. Urządzenie wielofunkcyjne </w:t>
      </w:r>
      <w:r w:rsidR="00745FBD" w:rsidRPr="00745FBD">
        <w:rPr>
          <w:rFonts w:ascii="Century Gothic" w:hAnsi="Century Gothic"/>
          <w:b/>
          <w:sz w:val="18"/>
          <w:szCs w:val="18"/>
          <w:highlight w:val="yellow"/>
        </w:rPr>
        <w:t>Laserowe</w:t>
      </w:r>
      <w:r>
        <w:rPr>
          <w:rFonts w:ascii="Century Gothic" w:hAnsi="Century Gothic"/>
          <w:b/>
          <w:sz w:val="18"/>
          <w:szCs w:val="18"/>
        </w:rPr>
        <w:t xml:space="preserve"> – ilość szt.: 2</w:t>
      </w:r>
    </w:p>
    <w:p w:rsidR="0073027F" w:rsidRDefault="0073027F" w:rsidP="0073027F">
      <w:pPr>
        <w:pStyle w:val="Textbody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Kod CPV: 42962000-7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5"/>
        <w:gridCol w:w="1987"/>
        <w:gridCol w:w="7796"/>
      </w:tblGrid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Typ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Drukowanie, Kopiowanie i skanowanie, Faksowanie</w:t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Drukowanie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Rozdzielczość: min. 2400x600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dpi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,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Szybkość druku A4 w kolorze oraz w mono min. 31 str./min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Druk automatyczny – dwustronny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Czas wykonania pierwszego wydruku: maks. 15 sekund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Kopiowanie 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Rozdzielczość: min. 1200x600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dpi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br/>
              <w:t>Szybkość drukowania min. 31 kopii/min kolorze oraz w mono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Współczynnik powiększenia/zmniejszenia 25 procent do 400 procent co 1 procent</w:t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Skanowanie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Typ skanera: Podwójny CIS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Rozdzielczość: min. 1200 x 2400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dpi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z szyby, 19,200 x 19,200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dpi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interpolowana,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Szybkość min. 28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ppm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/ 56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ipm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w kolorze oraz mono</w:t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Faksowanie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Faksowanie automatyczne dwustronne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Faks: Modem min. 33 600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kb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/s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Internetowy</w:t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Obsługa papieru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Standardowy oraz opcjonalny podajnik: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gramatura: min. w zakresie od 60 do 105g/m2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Podajnik wielofunkcyjny: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gramatura min. zakresie od 60 do 163g/m2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Druk dwustronny: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gramatura min. w zakresie od 60 do 105g/m2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Automatyczny podajnik dokumentów: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gramatura min. w zakresie od 64 do 90g/m2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Obsługa: A4, A5, A6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Podajnik standardowy - do 250 arkuszy, Podajnik wielofunkcyjny - do 50 arkuszy, ADF (automatyczny podajnik dokumentów) - do 50 arkuszy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zadrukiem do dołu - 150 arkuszy; zadrukiem do góry - 1 arkuszy</w:t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Sieć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Wbudowana Sieć bezprzewodowa Wifi: IEEE 802.11/b/g/n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Wbudowana Sieć przewodowa: Ethernet 10/100 /1000</w:t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Parametry fizyczne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Wymiary: maks. 436x527x539mm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Waga: maks. 28kg</w:t>
            </w:r>
          </w:p>
        </w:tc>
      </w:tr>
      <w:tr w:rsidR="0073027F" w:rsidRPr="0056317C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Obsługa systemów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  <w:lang w:val="de-DE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de-DE"/>
              </w:rPr>
              <w:t>Windows 10, Windows 8, Windows 7. Windows Server 2016, 2012, 2012R2 &amp; 2008 R2 Windows Server 2008</w:t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  <w:lang w:val="de-DE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Gwarancja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Producenta min. 36 miesięcy</w:t>
            </w:r>
          </w:p>
        </w:tc>
      </w:tr>
    </w:tbl>
    <w:p w:rsidR="0073027F" w:rsidRDefault="0073027F" w:rsidP="0073027F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/>
      </w:r>
      <w:r>
        <w:rPr>
          <w:rFonts w:ascii="Century Gothic" w:hAnsi="Century Gothic"/>
          <w:b/>
          <w:sz w:val="18"/>
          <w:szCs w:val="18"/>
        </w:rPr>
        <w:t>Poz. 19.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Urządzenie wielofunkcyjne laserowe monochromatyczne – ilość szt.: 2</w:t>
      </w:r>
    </w:p>
    <w:p w:rsidR="0073027F" w:rsidRDefault="0073027F" w:rsidP="0073027F">
      <w:pPr>
        <w:pStyle w:val="Textbody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Kod CPV: 42962000-7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5"/>
        <w:gridCol w:w="1987"/>
        <w:gridCol w:w="7796"/>
      </w:tblGrid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Wymagania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Technologia druku: laserowa monochromatyczna, 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Prędkość drukowania: min. 28 str./min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Prędkość procesora: 600 MHz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Pamięć drukowania: 256 MB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Century Gothic" w:hAnsi="Century Gothic" w:cs="Arial"/>
                <w:sz w:val="18"/>
                <w:szCs w:val="18"/>
                <w:lang w:val="de-DE"/>
              </w:rPr>
              <w:t>Podłączenie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10/100 Base – T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  <w:lang w:val="de-DE"/>
              </w:rPr>
              <w:t>Enthernet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  <w:lang w:val="de-DE"/>
              </w:rPr>
              <w:t>, High – Speed USB 2.0, WiFi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Rozdzielczość wydruku: nie mniejsza niż 600 x 600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dpi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(rozdzielczość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interpolowa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4800 x 600)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Czas wydrukowania pierwszej strony: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maks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8,5 sekundy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Czas kopii pierwszej strony: maks. 10 sekund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Funkcje drukowania m.in.: sterownik dwukierunkowy, automatyczny druk dwustronny, drukowania broszur, niestandardowy rozmiar strony, dopasowanie do strony, monitorowanie zadań, tryb oszczędzania tonera, znaki wodne, zapisywanie i przywoływanie ustawień sterownika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Funkcje skanowania: skanowanie do komputera, skanowanie do wiadomości email, tryb kolorowy, tryb czarno-biały, 8-bitowa skala szarości, rozdzielczość do 600 x 600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Automatyczny podajnik dokumentów: nie mniej niż 40 arkuszy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Taca główna: przynajmniej na 250 arkuszy 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Wyjście papieru: min. 120 arkuszy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Niestandardowy rozmiar papieru: taca główna oraz taca podawania ręcznego: 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od 76 x 127 do 216 x 356 [mm]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Zużycie energii: tryb pracy: 417 W, oczekiwanie: 46 W,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power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save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: 2 W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Wymiary maks.: 402 x 367 x 366 mm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lastRenderedPageBreak/>
              <w:t>Waga nie większa niż: 11,5 kg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Przynajmniej 24 miesiące gwarancji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Minimalne wyposażenie: kaseta z tonerem – wydajność min. na 1500 stron, wkład bębna – wydajność nie mniej niż 10 000 stron, skrócona instrukcja instalacji, płyta CD ze sterownikami i dokumentacją, przewód zasilający oraz przewód USB</w:t>
            </w:r>
          </w:p>
        </w:tc>
      </w:tr>
    </w:tbl>
    <w:p w:rsidR="0073027F" w:rsidRDefault="0073027F" w:rsidP="0073027F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br/>
        <w:t>Poz. 20. Robot edukacyjny do nauki programowania– ilość szt.: 2</w:t>
      </w:r>
      <w:r>
        <w:rPr>
          <w:rFonts w:ascii="Century Gothic" w:hAnsi="Century Gothic"/>
          <w:b/>
          <w:sz w:val="18"/>
          <w:szCs w:val="18"/>
          <w:highlight w:val="yellow"/>
        </w:rPr>
        <w:br/>
      </w:r>
      <w:r>
        <w:rPr>
          <w:rFonts w:ascii="Century Gothic" w:hAnsi="Century Gothic"/>
          <w:sz w:val="18"/>
          <w:szCs w:val="18"/>
          <w:highlight w:val="yellow"/>
        </w:rPr>
        <w:br/>
      </w:r>
      <w:r>
        <w:rPr>
          <w:rFonts w:ascii="Century Gothic" w:hAnsi="Century Gothic"/>
          <w:sz w:val="18"/>
          <w:szCs w:val="18"/>
        </w:rPr>
        <w:t>Kod CPV: 39162100-6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5"/>
        <w:gridCol w:w="1987"/>
        <w:gridCol w:w="7796"/>
      </w:tblGrid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32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Wymagania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Ekran kolorowy, dotykowy min. 1,5"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Rozdzielczość ekranu min. 320 na 320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px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br/>
              <w:t>Procesor min. 1,3Ghz, Pamięć wbudowana min. 2 GB, pamięć RAM min. 512MB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Liczba klocków: min. 825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czujniki: detekcji pozycji x 3, skali szarości x 5, dotykowy, odległości, kompas, żyroskop, mikrofon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silnik: napędowy x 2, mały silnik napędowy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porty min.: sensor x 8, silnik x 4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Wbudowany głośnik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Zasilanie akumulator min. 1500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mAh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Możliwość programowania: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drag&amp;drop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, czyli przesuwanie bloczków odpowiadających za konkretną funkcję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flow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chart, czyli programowanie za pomocą schematów blokowych programowanie przy użyciu znanemu systemu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Scratch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wykorzystujące ikony i kody w postaci klocków</w:t>
            </w:r>
          </w:p>
        </w:tc>
      </w:tr>
    </w:tbl>
    <w:p w:rsidR="0073027F" w:rsidRDefault="0073027F" w:rsidP="0073027F">
      <w:pPr>
        <w:rPr>
          <w:rFonts w:ascii="Century Gothic" w:hAnsi="Century Gothic"/>
          <w:b/>
          <w:sz w:val="18"/>
          <w:szCs w:val="18"/>
          <w:highlight w:val="yellow"/>
        </w:rPr>
      </w:pPr>
      <w:r>
        <w:rPr>
          <w:rFonts w:ascii="Century Gothic" w:hAnsi="Century Gothic"/>
          <w:b/>
          <w:sz w:val="18"/>
          <w:szCs w:val="18"/>
        </w:rPr>
        <w:br/>
        <w:t>Poz. 21. Telewizor interaktywny – ilość szt.: 1</w:t>
      </w:r>
      <w:r>
        <w:rPr>
          <w:rFonts w:ascii="Century Gothic" w:hAnsi="Century Gothic"/>
          <w:b/>
          <w:sz w:val="18"/>
          <w:szCs w:val="18"/>
        </w:rPr>
        <w:br/>
      </w:r>
      <w:r>
        <w:rPr>
          <w:rFonts w:ascii="Century Gothic" w:hAnsi="Century Gothic"/>
          <w:sz w:val="18"/>
          <w:szCs w:val="18"/>
        </w:rPr>
        <w:br/>
        <w:t>Kod CPV: 32324600-6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5"/>
        <w:gridCol w:w="1987"/>
        <w:gridCol w:w="7796"/>
      </w:tblGrid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Ekran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D-LED 65” w rozdzielczości min. 4K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Dotyk na podczerwień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Kontrast min. 4000:1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Jasność min. 350 cd/m2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Format 16:9, 4:3, punkt do punktu, pełny ekran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Obszar wyświetlania min. 1428x803mm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Szyba hartowana z 4mm matową powłoką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Kąt widzenia min. 178 stopni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>
              <w:rPr>
                <w:rFonts w:ascii="Century Gothic" w:hAnsi="Century Gothic" w:cs="Arial"/>
                <w:sz w:val="18"/>
                <w:szCs w:val="18"/>
              </w:rPr>
              <w:lastRenderedPageBreak/>
              <w:t>czas reakcji maks. 8ms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prędkość kursora min. 200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dot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/s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min. 32 punkty dotyku 4096x4096/16384x16384/32768x32768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rozdzielczość dotyku min.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dokładność pozycjonowania &lt; 1mm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Rozmiar piksela maks. 0,373 x 0373</w:t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Inne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Żywotność Panelu min. 30 000h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Głośniki min. 2x15W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Zużycie prądu maks. 230W / &lt;1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obsługa systemów operacyjnych: Windows, Linux, Android, Mac</w:t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Porty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2x HDMI 2.0/ x1 HDMI 1.4/ 1x VGA/ 1x VGA Audio-In/ 1x YPBPR/ 1x AV/ 1x USB 2.0/ 2x USB 3.0/ 1x RJ45/ 1x Czytnik kart SD/ 1x Gniazdo Touch USB/ 1x Gniazdo OPS/ 1x RS232/ 1x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Pc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USB.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wyjścia 1x AV-Out (CVBS)/ wyjście słuchawkowe; 1x SPDIF</w:t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Wymagania fizyczne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Waga maks. 59kg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Wymiary maks. 1545 x 927 x 99,5 mm</w:t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Certyfikaty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CE, ROHS, ISO 9001, ISO 14001</w:t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Gwarancja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Gwarancja producenta min. 3 lata</w:t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Serwis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zgłaszanie usterek poprzez elektroniczny system na stronie internetowej gwaranta, wysyłający automatycznie otrzyma potwierdzenie rejestracji i numer zgłoszenia</w:t>
            </w:r>
          </w:p>
        </w:tc>
      </w:tr>
    </w:tbl>
    <w:p w:rsidR="0073027F" w:rsidRDefault="0073027F" w:rsidP="0073027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br/>
        <w:t xml:space="preserve">Poz. 22. Urządzenie sieciowe </w:t>
      </w:r>
      <w:proofErr w:type="spellStart"/>
      <w:r>
        <w:rPr>
          <w:rFonts w:ascii="Century Gothic" w:hAnsi="Century Gothic"/>
          <w:b/>
          <w:sz w:val="18"/>
          <w:szCs w:val="18"/>
        </w:rPr>
        <w:t>switch</w:t>
      </w:r>
      <w:proofErr w:type="spellEnd"/>
      <w:r>
        <w:rPr>
          <w:rFonts w:ascii="Century Gothic" w:hAnsi="Century Gothic"/>
          <w:b/>
          <w:sz w:val="18"/>
          <w:szCs w:val="18"/>
        </w:rPr>
        <w:t xml:space="preserve"> + router – ilość szt.: 4</w:t>
      </w:r>
      <w:r>
        <w:rPr>
          <w:rFonts w:ascii="Century Gothic" w:hAnsi="Century Gothic"/>
          <w:b/>
          <w:sz w:val="18"/>
          <w:szCs w:val="18"/>
        </w:rPr>
        <w:br/>
      </w:r>
      <w:r>
        <w:rPr>
          <w:rFonts w:ascii="Century Gothic" w:hAnsi="Century Gothic"/>
          <w:b/>
          <w:sz w:val="18"/>
          <w:szCs w:val="18"/>
        </w:rPr>
        <w:br/>
      </w:r>
      <w:r>
        <w:rPr>
          <w:rFonts w:ascii="Century Gothic" w:hAnsi="Century Gothic"/>
          <w:sz w:val="18"/>
          <w:szCs w:val="18"/>
        </w:rPr>
        <w:t>Kod CPV: 33195100-4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5"/>
        <w:gridCol w:w="1987"/>
        <w:gridCol w:w="7796"/>
      </w:tblGrid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Wymagania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Porty LAN: 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- 24x 10/100/1000BaseT (RJ45), 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- SFP+ (10Gbit)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Wbudowana pamięć Flash - 128MB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Wbudowana pamięć SDRAM - 128MB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Zarządzanie, monitorowanie i konfiguracja - zarządzanie przez przeglądarkę WWW, GUI - graficzny interfejs użytkownika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lastRenderedPageBreak/>
              <w:t>Obsługiwane protokoły routingu - routing statyczny, routing dynamiczny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Obsługiwane protokoły i standardy - auto MDI/MDI-X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Platforma parametrami nie gorsza niż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Qualcomm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Atheros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AR9344, 600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Mhz</w:t>
            </w:r>
            <w:proofErr w:type="spellEnd"/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Obsługiwane sieci Wireless LAN: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- IEEE 802.11b Wireless LAN 11Mbps, 2.4GH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  <w:lang w:val="de-DE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  <w:lang w:val="de-DE"/>
              </w:rPr>
              <w:t>-IEEE 802.11g Wireless LAN 108Mbps, 2.4GHz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  <w:lang w:val="de-DE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de-DE"/>
              </w:rPr>
              <w:t>- IEEE 802.11n Wireless LAN 300Mbps, 2.4GHz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Moc wbudowanej anteny - 4dBi, 4dBi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Wymiary -  45mm x 285mm x 145mm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Waga - 1,2kg</w:t>
            </w:r>
          </w:p>
        </w:tc>
      </w:tr>
    </w:tbl>
    <w:p w:rsidR="0073027F" w:rsidRDefault="0073027F" w:rsidP="0073027F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br/>
      </w:r>
      <w:r>
        <w:rPr>
          <w:rFonts w:ascii="Century Gothic" w:hAnsi="Century Gothic"/>
          <w:b/>
          <w:sz w:val="18"/>
          <w:szCs w:val="18"/>
        </w:rPr>
        <w:t>Poz. 23. Projektor – ilość szt.: 5</w:t>
      </w:r>
    </w:p>
    <w:p w:rsidR="0073027F" w:rsidRDefault="0073027F" w:rsidP="0073027F">
      <w:pPr>
        <w:pStyle w:val="Textbody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Kod CPV: 32322000-6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5"/>
        <w:gridCol w:w="1987"/>
        <w:gridCol w:w="7796"/>
      </w:tblGrid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Wymagania techniczne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Typ projektora: Krótkoogniskowy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Technologia: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  <w:t>min 3LCD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Rozdzielczość: XGA, min 1024 x 768, 4:3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Kontrast: min 16000:1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Jasność min: 3100 ANSI w trybie normalnym oraz 1700 ANSI w trybie ekonomicznym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Głośność: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maks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: 38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dB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w trybie normalnym oraz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maks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 29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dB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w trybie ekonomicznym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Zużycie energii: Maks  299W w trybie normalnym oraz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maks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 219W w trybie ekonomicznym Tryb czuwania: Maksymalnie 0,29W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Żywotność źródła światła: Min: 5000h w trybie normalnym oraz Mini 10000h w trybie ekonomicznym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Źródło światła (MOC): min. 199W AC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Odległość ogniskowa: f = 6.4 mm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lastRenderedPageBreak/>
              <w:t>Zoom/Focus: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  <w:t>Cyfrowy 1-1.35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Współczynnik odległości min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  <w:t>0,55 : 1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Odległość od ekranu: Projektor musi uzyskać ekran o przekątnej min. 108” w odległości nie większej niż 123cm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Przekątna: w zakresie minimalnym: 50" - 108" (+/- 2”)</w:t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Wymagania fizyczne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Wejścia minimum: HDMI x1,  VGA x2, S-video x1, Wejście sygnału komponentowego x2, Wejście audio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cinch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1x, Wejście audio Mini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jack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2x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Wyjścia minimum: VGA x1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Porty komunikacyjne: min: Złącze USB 2.0 typu A x1, Złącze USB 2.0 typu B x1, Ethernet x1 (100/10), Bezprzewodowa sieć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Lan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IEEE 802.11b/g/n, RS-232C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Wbudowany głośnik: min 16W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Waga: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maks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3,8 kg 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Wymiary: (wys. x szer. x głęb.)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maks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95 x 344,5 x 317 mm 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Wyposażenie min: Kabel komputerowy, Urządzenie podstawowe, Kabel zasilający, Pilot z bateriami, Instrukcja montażu, Oprogramowanie (CD), Instrukcja obsługi (CD)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Funkcje min: Kompatybilny ze skanerem dokumentów, Zamrażanie obrazu, Natychmiastowe włączanie/wyłączanie, Przeglądarka JPEG, Przycisk wyciszania, Zarządzanie siecią.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Nie dopuszcza się możliwości zastosowania przejściówek do wejść/wyjść/złączy projektora</w:t>
            </w:r>
          </w:p>
        </w:tc>
      </w:tr>
    </w:tbl>
    <w:p w:rsidR="0073027F" w:rsidRDefault="0073027F" w:rsidP="0073027F">
      <w:pPr>
        <w:pStyle w:val="Textbody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/>
      </w:r>
      <w:r>
        <w:rPr>
          <w:rFonts w:ascii="Century Gothic" w:hAnsi="Century Gothic"/>
          <w:b/>
          <w:sz w:val="18"/>
          <w:szCs w:val="18"/>
        </w:rPr>
        <w:t>Poz. 24. Urządzenie wielofunkcyjne laserowe kolorowe z zestawem zapasu tonerów – ilość szt.: 3</w:t>
      </w:r>
      <w:r>
        <w:rPr>
          <w:rFonts w:ascii="Century Gothic" w:hAnsi="Century Gothic"/>
          <w:b/>
          <w:sz w:val="18"/>
          <w:szCs w:val="18"/>
        </w:rPr>
        <w:br/>
      </w:r>
      <w:r>
        <w:rPr>
          <w:rFonts w:ascii="Century Gothic" w:hAnsi="Century Gothic"/>
          <w:sz w:val="18"/>
          <w:szCs w:val="18"/>
        </w:rPr>
        <w:br/>
        <w:t>Kod CPV: 42962000-7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5"/>
        <w:gridCol w:w="1987"/>
        <w:gridCol w:w="7796"/>
      </w:tblGrid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0B697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F" w:rsidRDefault="0073027F" w:rsidP="0073027F">
            <w:pPr>
              <w:numPr>
                <w:ilvl w:val="0"/>
                <w:numId w:val="38"/>
              </w:num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Wymagania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Funkcje: druk, skan, kopia, faks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Technologia laserowa kolorowa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Prędkość druku mono i kolor 30 str./min.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Rozdzielczość druku 1200x600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lastRenderedPageBreak/>
              <w:t>Interfejs: USB, Gigabit Ethernet, Wi-Fi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Obsługiwana gramatura papieru 70-120 g/m2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Ilość podajników w standardzie: 2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Pojemność standardowego podajnika papieru min. 250 arkuszy A4 80g/m2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Maksymalna pojemność podajników 900 arkuszy A4 80g/m2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Podajnik ADF na min. 50 arkuszy 80g/m2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Automatyczne drukowanie, kopiowanie i skanowanie dwustronne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Optyczna rozdzielczość skanowania 1200x1200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Pamięć  min. 256 MB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Procesor min. 800 MHz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Ekran dotykowy min. LCD 8,89 cm (kolorowy, graficzny)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 zestawie oryginalna eksploatacja na 2500 stron w czerni i 1500 w kolorze według normy ISO/IEC 19798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Obsługa tonera czarnego na min. 5500 stron według normy ISO/IEC 19798</w:t>
            </w:r>
          </w:p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Gwarancja producenta min. 3 lata z serwisem na miejscu</w:t>
            </w:r>
          </w:p>
        </w:tc>
      </w:tr>
    </w:tbl>
    <w:p w:rsidR="0073027F" w:rsidRDefault="0073027F" w:rsidP="0073027F">
      <w:pPr>
        <w:pStyle w:val="Textbody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</w:rPr>
        <w:lastRenderedPageBreak/>
        <w:br/>
        <w:t>Poz. 25. Monitor interaktywny 65” z komputerem – ilość szt.: 2</w:t>
      </w:r>
      <w:r>
        <w:rPr>
          <w:rFonts w:ascii="Century Gothic" w:hAnsi="Century Gothic"/>
          <w:sz w:val="18"/>
          <w:szCs w:val="18"/>
        </w:rPr>
        <w:br/>
      </w:r>
      <w:r>
        <w:rPr>
          <w:rFonts w:ascii="Century Gothic" w:hAnsi="Century Gothic"/>
          <w:sz w:val="18"/>
          <w:szCs w:val="18"/>
        </w:rPr>
        <w:br/>
        <w:t>Kod CPV: 32322000-6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5"/>
        <w:gridCol w:w="1985"/>
        <w:gridCol w:w="7798"/>
      </w:tblGrid>
      <w:tr w:rsidR="0073027F" w:rsidTr="001135DE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1135DE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73027F" w:rsidP="001135DE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Ekran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D-LED 65” w rozdzielczości min. 4K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Dotyk na podczerwień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Kontrast min. 4000:1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Jasność min. 350 cd/m2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Format 16:9, 4:3, punkt do punktu, pełny ekran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Obszar wyświetlania min. 1428x803mm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Szyba hartowana z 4mm matową powłoką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Kąt widzenia min. 178 stopni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czas reakcji maks. 8ms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prędkość kursora min. 200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dot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/s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min. 32 punkty dotyku 4096x4096/16384x16384/32768x32768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rozdzielczość dotyku min.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>
              <w:rPr>
                <w:rFonts w:ascii="Century Gothic" w:hAnsi="Century Gothic" w:cs="Arial"/>
                <w:sz w:val="18"/>
                <w:szCs w:val="18"/>
              </w:rPr>
              <w:lastRenderedPageBreak/>
              <w:t>dokładność pozycjonowania &lt; 1mm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Rozmiar piksela maks. 0,373 x 0373</w:t>
            </w:r>
          </w:p>
        </w:tc>
      </w:tr>
      <w:tr w:rsidR="0073027F" w:rsidTr="001135DE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spacing w:after="0" w:line="240" w:lineRule="auto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Inne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Żywotność Panelu min. 30 000h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Głośniki min. 2x15W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Zużycie prądu maks. 230W / &lt;1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obsługa systemów operacyjnych: Windows, Linux, Android, Mac</w:t>
            </w:r>
          </w:p>
        </w:tc>
      </w:tr>
      <w:tr w:rsidR="0073027F" w:rsidTr="001135DE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Porty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2x HDMI 2.0/ x1 HDMI 1.4/ 1x VGA/ 1x VGA Audio-In/ 1x YPBPR/ 1x AV/ 1x USB 2.0/ 2x USB 3.0/ 1x RJ45/ 1x Czytnik kart SD/ 1x Gniazdo Touch USB/ 1x Gniazdo OPS/ 1x RS232/ 1x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Pc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USB.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wyjścia 1x AV-Out (CVBS)/ wyjście słuchawkowe; 1x SPDIF</w:t>
            </w:r>
          </w:p>
        </w:tc>
      </w:tr>
      <w:tr w:rsidR="0073027F" w:rsidTr="001135DE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4.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Wymagania fizyczne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Waga maks. 59kg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Wymiary maks. 1545 x 927 x 99,5 mm</w:t>
            </w:r>
          </w:p>
        </w:tc>
      </w:tr>
      <w:tr w:rsidR="0073027F" w:rsidTr="001135DE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5.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Certyfikaty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CE, ROHS, ISO 9001, ISO 14001</w:t>
            </w:r>
          </w:p>
        </w:tc>
      </w:tr>
      <w:tr w:rsidR="0073027F" w:rsidTr="001135DE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6.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Gwarancja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Gwarancja producenta min. 3 lata</w:t>
            </w:r>
          </w:p>
        </w:tc>
      </w:tr>
      <w:tr w:rsidR="0073027F" w:rsidTr="001135DE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7.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Serwis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zgłaszanie usterek poprzez elektroniczny system na stronie internetowej gwaranta, wysyłający automatycznie otrzyma potwierdzenie rejestracji i numer zgłoszenia</w:t>
            </w:r>
          </w:p>
        </w:tc>
      </w:tr>
      <w:tr w:rsidR="0073027F" w:rsidTr="001135DE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8.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OPS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Komputer OPS z procesorem min. 3.8Ghz, który osiąga min. 5700 punktów w teście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passmark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dostępnym na stronie </w:t>
            </w:r>
            <w:r w:rsidRPr="006E21D8">
              <w:rPr>
                <w:rFonts w:ascii="Century Gothic" w:hAnsi="Century Gothic" w:cs="Arial"/>
                <w:sz w:val="18"/>
                <w:szCs w:val="18"/>
              </w:rPr>
              <w:t>www.cpubenchmark.net</w:t>
            </w:r>
          </w:p>
        </w:tc>
      </w:tr>
      <w:tr w:rsidR="0073027F" w:rsidTr="001135DE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9.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Karta graficzna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Zintegrowana</w:t>
            </w:r>
          </w:p>
        </w:tc>
      </w:tr>
      <w:tr w:rsidR="0073027F" w:rsidTr="001135DE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10.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Karty sieciowe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10/100/1000, WIFI- IEEE 802.11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ac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(2.4G/5G)</w:t>
            </w:r>
          </w:p>
        </w:tc>
      </w:tr>
      <w:tr w:rsidR="0073027F" w:rsidTr="001135DE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11.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Karta dźwiękowa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High Definition Audio Stereo</w:t>
            </w:r>
          </w:p>
        </w:tc>
      </w:tr>
      <w:tr w:rsidR="0073027F" w:rsidTr="001135DE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12.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System usuwania ciepła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Aktywny system chłodzenia z podwójnym wentylatorem</w:t>
            </w:r>
          </w:p>
        </w:tc>
      </w:tr>
      <w:tr w:rsidR="0073027F" w:rsidTr="001135DE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13.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Dysk Twardy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Min. 128 GB SSD</w:t>
            </w:r>
          </w:p>
        </w:tc>
      </w:tr>
      <w:tr w:rsidR="0073027F" w:rsidTr="001135DE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14.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Pamięć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Min. 4GB DDR4, 2133mhz, 1 slot wolny</w:t>
            </w:r>
          </w:p>
        </w:tc>
      </w:tr>
      <w:tr w:rsidR="0073027F" w:rsidTr="001135DE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15.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Porty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HDMI x1; VGA x1; USB 3.0 x6; Antena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WiFi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x2; RJ45 x1; DP x1; Wyjście słuchawkowe 3,5mm; Wejście mikrofonowe 3,5mm;</w:t>
            </w:r>
          </w:p>
        </w:tc>
      </w:tr>
      <w:tr w:rsidR="0073027F" w:rsidTr="001135DE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16.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System operacyjny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Windows 10 - pełna integracja z domeną Active Directory MS Windows</w:t>
            </w:r>
          </w:p>
        </w:tc>
      </w:tr>
    </w:tbl>
    <w:p w:rsidR="001135DE" w:rsidRDefault="0073027F" w:rsidP="0073027F">
      <w:pPr>
        <w:pStyle w:val="Textbody"/>
        <w:rPr>
          <w:rFonts w:ascii="Century Gothic" w:hAnsi="Century Gothic"/>
          <w:b/>
          <w:sz w:val="18"/>
          <w:szCs w:val="18"/>
        </w:rPr>
      </w:pP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br/>
      </w:r>
    </w:p>
    <w:p w:rsidR="001135DE" w:rsidRDefault="001135DE" w:rsidP="0073027F">
      <w:pPr>
        <w:pStyle w:val="Textbody"/>
        <w:rPr>
          <w:rFonts w:ascii="Century Gothic" w:hAnsi="Century Gothic"/>
          <w:b/>
          <w:sz w:val="18"/>
          <w:szCs w:val="18"/>
        </w:rPr>
      </w:pPr>
    </w:p>
    <w:p w:rsidR="0073027F" w:rsidRDefault="0073027F" w:rsidP="0073027F">
      <w:pPr>
        <w:pStyle w:val="Textbody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>Poz. 26. Monitor interaktywny 55” z komputerem – ilość szt.: 1</w:t>
      </w:r>
      <w:r>
        <w:rPr>
          <w:rFonts w:ascii="Century Gothic" w:hAnsi="Century Gothic"/>
          <w:sz w:val="18"/>
          <w:szCs w:val="18"/>
        </w:rPr>
        <w:br/>
      </w:r>
      <w:r>
        <w:rPr>
          <w:rFonts w:ascii="Century Gothic" w:hAnsi="Century Gothic"/>
          <w:sz w:val="18"/>
          <w:szCs w:val="18"/>
        </w:rPr>
        <w:br/>
        <w:t>Kod CPV: 32322000-6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76"/>
        <w:gridCol w:w="1930"/>
        <w:gridCol w:w="7742"/>
      </w:tblGrid>
      <w:tr w:rsidR="0073027F" w:rsidTr="001135DE">
        <w:trPr>
          <w:trHeight w:val="2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pStyle w:val="Tabelapozycja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7F" w:rsidRDefault="0073027F" w:rsidP="0073027F">
            <w:pPr>
              <w:ind w:left="-7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3027F" w:rsidTr="001135DE">
        <w:trPr>
          <w:trHeight w:val="2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73027F" w:rsidP="001135DE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Ekran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D-LED 65” w rozdzielczości min. 4K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Dotyk na podczerwień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Kontrast min. 4000:1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Jasność min. 350 cd/m2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Format 16:9, 4:3, punkt do punktu, pełny ekran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Obszar wyświetlania min. 1428x803mm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Szyba hartowana z 4mm matową powłoką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Kąt widzenia min. 178 stopni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czas reakcji maks. 8ms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prędkość kursora min. 200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dot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/s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min. 32 punkty dotyku 4096x4096/16384x16384/32768x32768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 xml:space="preserve">rozdzielczość dotyku min.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dokładność pozycjonowania &lt; 1mm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Rozmiar piksela maks. 0,373 x 0373</w:t>
            </w:r>
          </w:p>
        </w:tc>
      </w:tr>
      <w:tr w:rsidR="0073027F" w:rsidTr="001135DE">
        <w:trPr>
          <w:trHeight w:val="2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tabs>
                <w:tab w:val="num" w:pos="1506"/>
              </w:tabs>
              <w:spacing w:after="0" w:line="240" w:lineRule="auto"/>
              <w:ind w:left="284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Inne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Żywotność Panelu min. 30 000h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Głośniki min. 2x15W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Zużycie prądu maks. 230W / &lt;1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obsługa systemów operacyjnych: Windows, Linux, Android, Mac</w:t>
            </w:r>
          </w:p>
        </w:tc>
      </w:tr>
      <w:tr w:rsidR="0073027F" w:rsidTr="001135DE">
        <w:trPr>
          <w:trHeight w:val="2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tabs>
                <w:tab w:val="num" w:pos="1506"/>
              </w:tabs>
              <w:spacing w:after="0" w:line="240" w:lineRule="auto"/>
              <w:ind w:left="284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Porty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2x HDMI 2.0/ x1 HDMI 1.4/ 1x VGA/ 1x VGA Audio-In/ 1x YPBPR/ 1x AV/ 1x USB 2.0/ 2x USB 3.0/ 1x RJ45/ 1x Czytnik kart SD/ 1x Gniazdo Touch USB/ 1x Gniazdo OPS/ 1x RS232/ 1x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Pc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USB.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wyjścia 1x AV-Out (CVBS)/ wyjście słuchawkowe; 1x SPDIF</w:t>
            </w:r>
          </w:p>
        </w:tc>
      </w:tr>
      <w:tr w:rsidR="0073027F" w:rsidTr="001135DE">
        <w:trPr>
          <w:trHeight w:val="2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tabs>
                <w:tab w:val="num" w:pos="1506"/>
              </w:tabs>
              <w:spacing w:after="0" w:line="240" w:lineRule="auto"/>
              <w:ind w:left="284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4.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Wymagania fizyczne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outlineLvl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Waga maks. 59kg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Wymiary maks. 1545 x 927 x 99,5 mm</w:t>
            </w:r>
          </w:p>
        </w:tc>
      </w:tr>
      <w:tr w:rsidR="0073027F" w:rsidTr="001135DE">
        <w:trPr>
          <w:trHeight w:val="2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tabs>
                <w:tab w:val="num" w:pos="1506"/>
              </w:tabs>
              <w:spacing w:after="0" w:line="240" w:lineRule="auto"/>
              <w:ind w:left="284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5.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Certyfikaty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CE, ROHS, ISO 9001, ISO 14001</w:t>
            </w:r>
          </w:p>
        </w:tc>
      </w:tr>
      <w:tr w:rsidR="0073027F" w:rsidTr="001135DE">
        <w:trPr>
          <w:trHeight w:val="2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tabs>
                <w:tab w:val="num" w:pos="1506"/>
              </w:tabs>
              <w:spacing w:after="0" w:line="240" w:lineRule="auto"/>
              <w:ind w:left="284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6.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Gwarancja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Gwarancja producenta min. 3 lata</w:t>
            </w:r>
          </w:p>
        </w:tc>
      </w:tr>
      <w:tr w:rsidR="0073027F" w:rsidTr="001135DE">
        <w:trPr>
          <w:trHeight w:val="2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tabs>
                <w:tab w:val="num" w:pos="1506"/>
              </w:tabs>
              <w:spacing w:after="0" w:line="240" w:lineRule="auto"/>
              <w:ind w:left="284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7.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Serwis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zgłaszanie usterek poprzez elektroniczny system na stronie internetowej gwaranta, wysyłający automatycznie otrzyma potwierdzenie rejestracji i numer zgłoszenia</w:t>
            </w:r>
          </w:p>
        </w:tc>
      </w:tr>
      <w:tr w:rsidR="0073027F" w:rsidTr="001135DE">
        <w:trPr>
          <w:trHeight w:val="2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tabs>
                <w:tab w:val="num" w:pos="1506"/>
              </w:tabs>
              <w:spacing w:after="0" w:line="240" w:lineRule="auto"/>
              <w:ind w:left="284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8.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OPS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Komputer OPS z procesorem min. 3.8Ghz, który osiąga min. 5700 punktów w teście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passmark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dostępnym na stronie </w:t>
            </w:r>
            <w:r w:rsidRPr="006E21D8">
              <w:rPr>
                <w:rFonts w:ascii="Century Gothic" w:hAnsi="Century Gothic" w:cs="Arial"/>
                <w:sz w:val="18"/>
                <w:szCs w:val="18"/>
              </w:rPr>
              <w:t>www.cpubenchmark.net</w:t>
            </w:r>
          </w:p>
        </w:tc>
      </w:tr>
      <w:tr w:rsidR="0073027F" w:rsidTr="001135DE">
        <w:trPr>
          <w:trHeight w:val="2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tabs>
                <w:tab w:val="num" w:pos="1506"/>
              </w:tabs>
              <w:spacing w:after="0" w:line="240" w:lineRule="auto"/>
              <w:ind w:left="284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9.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Karta graficzna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Zintegrowana</w:t>
            </w:r>
          </w:p>
        </w:tc>
      </w:tr>
      <w:tr w:rsidR="0073027F" w:rsidTr="001135DE">
        <w:trPr>
          <w:trHeight w:val="2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tabs>
                <w:tab w:val="num" w:pos="1506"/>
              </w:tabs>
              <w:spacing w:after="0" w:line="240" w:lineRule="auto"/>
              <w:ind w:left="284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>10.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Karty sieciowe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10/100/1000, WIFI- IEEE 802.11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ac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(2.4G/5G)</w:t>
            </w:r>
          </w:p>
        </w:tc>
      </w:tr>
      <w:tr w:rsidR="0073027F" w:rsidTr="001135DE">
        <w:trPr>
          <w:trHeight w:val="2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tabs>
                <w:tab w:val="num" w:pos="1506"/>
              </w:tabs>
              <w:spacing w:after="0" w:line="240" w:lineRule="auto"/>
              <w:ind w:left="284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11.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Karta dźwiękowa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High Definition Audio Stereo</w:t>
            </w:r>
          </w:p>
        </w:tc>
      </w:tr>
      <w:tr w:rsidR="0073027F" w:rsidTr="001135DE">
        <w:trPr>
          <w:trHeight w:val="2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tabs>
                <w:tab w:val="num" w:pos="1506"/>
              </w:tabs>
              <w:spacing w:after="0" w:line="240" w:lineRule="auto"/>
              <w:ind w:left="284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12.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System usuwania ciepła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Aktywny system chłodzenia z podwójnym wentylatorem</w:t>
            </w:r>
          </w:p>
        </w:tc>
      </w:tr>
      <w:tr w:rsidR="0073027F" w:rsidTr="001135DE">
        <w:trPr>
          <w:trHeight w:val="2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tabs>
                <w:tab w:val="num" w:pos="1506"/>
              </w:tabs>
              <w:spacing w:after="0" w:line="240" w:lineRule="auto"/>
              <w:ind w:left="284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13.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Dysk Twardy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Min. 128 GB SSD</w:t>
            </w:r>
          </w:p>
        </w:tc>
      </w:tr>
      <w:tr w:rsidR="0073027F" w:rsidTr="001135DE">
        <w:trPr>
          <w:trHeight w:val="2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tabs>
                <w:tab w:val="num" w:pos="1506"/>
              </w:tabs>
              <w:spacing w:after="0" w:line="240" w:lineRule="auto"/>
              <w:ind w:left="284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14.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Pamięć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Min. 4GB DDR4, 2133mhz, 1 slot wolny</w:t>
            </w:r>
          </w:p>
        </w:tc>
      </w:tr>
      <w:tr w:rsidR="0073027F" w:rsidTr="001135DE">
        <w:trPr>
          <w:trHeight w:val="2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tabs>
                <w:tab w:val="num" w:pos="1506"/>
              </w:tabs>
              <w:spacing w:after="0" w:line="240" w:lineRule="auto"/>
              <w:ind w:left="284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15.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Porty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HDMI x1; VGA x1; USB 3.0 x6; Antena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WiFi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x2; RJ45 x1; DP x1; Wyjście słuchawkowe 3,5mm; Wejście mikrofonowe 3,5mm;</w:t>
            </w:r>
          </w:p>
        </w:tc>
      </w:tr>
      <w:tr w:rsidR="0073027F" w:rsidTr="001135DE">
        <w:trPr>
          <w:trHeight w:val="2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7F" w:rsidRDefault="001135DE" w:rsidP="001135DE">
            <w:pPr>
              <w:tabs>
                <w:tab w:val="num" w:pos="1506"/>
              </w:tabs>
              <w:spacing w:after="0" w:line="240" w:lineRule="auto"/>
              <w:ind w:left="284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16.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System operacyjny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F" w:rsidRDefault="0073027F" w:rsidP="0073027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Windows 10 - pełna integracja z domeną Active Directory MS Windows</w:t>
            </w:r>
          </w:p>
        </w:tc>
      </w:tr>
    </w:tbl>
    <w:p w:rsidR="00070953" w:rsidRDefault="00070953"/>
    <w:p w:rsidR="00AE3C15" w:rsidRPr="00A81D4F" w:rsidRDefault="00A81D4F" w:rsidP="00A81D4F">
      <w:pPr>
        <w:tabs>
          <w:tab w:val="left" w:pos="9282"/>
        </w:tabs>
      </w:pPr>
      <w:r>
        <w:tab/>
      </w:r>
    </w:p>
    <w:sectPr w:rsidR="00AE3C15" w:rsidRPr="00A81D4F" w:rsidSect="0056317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815" w:rsidRDefault="002D2815" w:rsidP="00CD0D67">
      <w:pPr>
        <w:spacing w:after="0" w:line="240" w:lineRule="auto"/>
      </w:pPr>
      <w:r>
        <w:separator/>
      </w:r>
    </w:p>
  </w:endnote>
  <w:endnote w:type="continuationSeparator" w:id="0">
    <w:p w:rsidR="002D2815" w:rsidRDefault="002D2815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B8F" w:rsidRDefault="00FC6B8F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FC6B8F" w:rsidRPr="00CD0D67" w:rsidRDefault="00FC6B8F" w:rsidP="001028AC">
    <w:pPr>
      <w:pStyle w:val="Stopka"/>
      <w:rPr>
        <w:b/>
        <w:sz w:val="18"/>
        <w:szCs w:val="18"/>
      </w:rPr>
    </w:pPr>
    <w:r w:rsidRPr="00CD0D67">
      <w:rPr>
        <w:b/>
        <w:sz w:val="18"/>
        <w:szCs w:val="18"/>
      </w:rPr>
      <w:t>Biuro Projektu</w:t>
    </w:r>
    <w:r w:rsidRPr="00CD0D67">
      <w:rPr>
        <w:sz w:val="18"/>
        <w:szCs w:val="18"/>
      </w:rPr>
      <w:t>: Krzyżowa 7, Grodziszcze 58-112, biuro.projektu@kr</w:t>
    </w:r>
    <w:r>
      <w:rPr>
        <w:sz w:val="18"/>
        <w:szCs w:val="18"/>
      </w:rPr>
      <w:t>zyzowa.org.pl; tel. 74 85 00 124</w:t>
    </w:r>
  </w:p>
  <w:p w:rsidR="00FC6B8F" w:rsidRDefault="00FC6B8F" w:rsidP="001028AC">
    <w:pPr>
      <w:pStyle w:val="Stopka"/>
      <w:rPr>
        <w:sz w:val="18"/>
        <w:szCs w:val="18"/>
      </w:rPr>
    </w:pPr>
    <w:r w:rsidRPr="008F158E">
      <w:rPr>
        <w:b/>
        <w:sz w:val="18"/>
        <w:szCs w:val="18"/>
      </w:rPr>
      <w:t>Lider Projektu:</w:t>
    </w:r>
    <w:r>
      <w:rPr>
        <w:sz w:val="18"/>
        <w:szCs w:val="18"/>
      </w:rPr>
      <w:t xml:space="preserve"> </w:t>
    </w:r>
    <w:r w:rsidRPr="00CD0D67">
      <w:rPr>
        <w:sz w:val="18"/>
        <w:szCs w:val="18"/>
      </w:rPr>
      <w:t xml:space="preserve">Fundacja "Krzyżowa" </w:t>
    </w:r>
    <w:r>
      <w:rPr>
        <w:sz w:val="18"/>
        <w:szCs w:val="18"/>
      </w:rPr>
      <w:t xml:space="preserve">dla Porozumienia Europejskiego; </w:t>
    </w:r>
  </w:p>
  <w:p w:rsidR="00FC6B8F" w:rsidRPr="00CD0D67" w:rsidRDefault="00FC6B8F" w:rsidP="001028AC">
    <w:pPr>
      <w:pStyle w:val="Stopka"/>
      <w:rPr>
        <w:sz w:val="18"/>
        <w:szCs w:val="18"/>
      </w:rPr>
    </w:pPr>
    <w:r w:rsidRPr="008F158E">
      <w:rPr>
        <w:b/>
        <w:sz w:val="18"/>
        <w:szCs w:val="18"/>
      </w:rPr>
      <w:t>Partnerzy Projektu</w:t>
    </w:r>
    <w:r>
      <w:rPr>
        <w:sz w:val="18"/>
        <w:szCs w:val="18"/>
      </w:rPr>
      <w:t xml:space="preserve">: </w:t>
    </w:r>
    <w:r w:rsidRPr="00AE3C15">
      <w:rPr>
        <w:sz w:val="18"/>
        <w:szCs w:val="18"/>
      </w:rPr>
      <w:t xml:space="preserve">Gmina Miasto Świdnica, </w:t>
    </w:r>
    <w:proofErr w:type="spellStart"/>
    <w:r w:rsidRPr="00AE3C15">
      <w:rPr>
        <w:sz w:val="18"/>
        <w:szCs w:val="18"/>
      </w:rPr>
      <w:t>Inspektoria</w:t>
    </w:r>
    <w:proofErr w:type="spellEnd"/>
    <w:r w:rsidRPr="00AE3C15">
      <w:rPr>
        <w:sz w:val="18"/>
        <w:szCs w:val="18"/>
      </w:rPr>
      <w:t xml:space="preserve"> Towarzystwa Salezjańskiego </w:t>
    </w:r>
    <w:proofErr w:type="spellStart"/>
    <w:r w:rsidRPr="00AE3C15">
      <w:rPr>
        <w:sz w:val="18"/>
        <w:szCs w:val="18"/>
      </w:rPr>
      <w:t>Św</w:t>
    </w:r>
    <w:proofErr w:type="spellEnd"/>
    <w:r w:rsidRPr="00AE3C15">
      <w:rPr>
        <w:sz w:val="18"/>
        <w:szCs w:val="18"/>
      </w:rPr>
      <w:t xml:space="preserve"> Jana Bosko, </w:t>
    </w:r>
    <w:proofErr w:type="spellStart"/>
    <w:r w:rsidRPr="00AE3C15">
      <w:rPr>
        <w:sz w:val="18"/>
        <w:szCs w:val="18"/>
      </w:rPr>
      <w:t>Civis</w:t>
    </w:r>
    <w:proofErr w:type="spellEnd"/>
    <w:r w:rsidRPr="00AE3C15">
      <w:rPr>
        <w:sz w:val="18"/>
        <w:szCs w:val="18"/>
      </w:rPr>
      <w:t xml:space="preserve"> </w:t>
    </w:r>
    <w:proofErr w:type="spellStart"/>
    <w:r w:rsidRPr="00AE3C15">
      <w:rPr>
        <w:sz w:val="18"/>
        <w:szCs w:val="18"/>
      </w:rPr>
      <w:t>Europae</w:t>
    </w:r>
    <w:proofErr w:type="spellEnd"/>
    <w:r w:rsidRPr="00AE3C15">
      <w:rPr>
        <w:sz w:val="18"/>
        <w:szCs w:val="18"/>
      </w:rPr>
      <w:t>, Gmina Lubin</w:t>
    </w:r>
  </w:p>
  <w:p w:rsidR="00FC6B8F" w:rsidRDefault="00FC6B8F" w:rsidP="00CD0D67">
    <w:pPr>
      <w:pStyle w:val="Stopka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2700008" wp14:editId="3DBDFE5C">
          <wp:simplePos x="0" y="0"/>
          <wp:positionH relativeFrom="column">
            <wp:posOffset>4127500</wp:posOffset>
          </wp:positionH>
          <wp:positionV relativeFrom="paragraph">
            <wp:posOffset>58420</wp:posOffset>
          </wp:positionV>
          <wp:extent cx="1075690" cy="752475"/>
          <wp:effectExtent l="0" t="0" r="0" b="9525"/>
          <wp:wrapSquare wrapText="bothSides"/>
          <wp:docPr id="1" name="Obraz 1" descr="Civ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v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1687C0E5" wp14:editId="70FFDA8B">
          <wp:simplePos x="0" y="0"/>
          <wp:positionH relativeFrom="column">
            <wp:posOffset>5338445</wp:posOffset>
          </wp:positionH>
          <wp:positionV relativeFrom="paragraph">
            <wp:posOffset>10795</wp:posOffset>
          </wp:positionV>
          <wp:extent cx="1465580" cy="798830"/>
          <wp:effectExtent l="0" t="0" r="1270" b="1270"/>
          <wp:wrapSquare wrapText="bothSides"/>
          <wp:docPr id="11" name="Obraz 11" descr="C:\Users\Iwona\Pictures\logo gmina lubin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wona\Pictures\logo gmina lubin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0D7C934" wp14:editId="114E9833">
          <wp:simplePos x="0" y="0"/>
          <wp:positionH relativeFrom="column">
            <wp:posOffset>1903095</wp:posOffset>
          </wp:positionH>
          <wp:positionV relativeFrom="paragraph">
            <wp:posOffset>60960</wp:posOffset>
          </wp:positionV>
          <wp:extent cx="2061845" cy="780415"/>
          <wp:effectExtent l="0" t="0" r="0" b="635"/>
          <wp:wrapSquare wrapText="bothSides"/>
          <wp:docPr id="8" name="Obraz 8" descr="C:\Users\Iwona\Pictures\Salezjanie 2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wona\Pictures\Salezjanie 2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5EC5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F319ADF" wp14:editId="7D0F1548">
          <wp:simplePos x="0" y="0"/>
          <wp:positionH relativeFrom="column">
            <wp:posOffset>1263650</wp:posOffset>
          </wp:positionH>
          <wp:positionV relativeFrom="paragraph">
            <wp:posOffset>120015</wp:posOffset>
          </wp:positionV>
          <wp:extent cx="641350" cy="773430"/>
          <wp:effectExtent l="0" t="0" r="6350" b="7620"/>
          <wp:wrapNone/>
          <wp:docPr id="15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4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773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 wp14:anchorId="46B054CE" wp14:editId="75B2412B">
          <wp:simplePos x="0" y="0"/>
          <wp:positionH relativeFrom="column">
            <wp:posOffset>-74930</wp:posOffset>
          </wp:positionH>
          <wp:positionV relativeFrom="paragraph">
            <wp:posOffset>12700</wp:posOffset>
          </wp:positionV>
          <wp:extent cx="1165860" cy="967105"/>
          <wp:effectExtent l="0" t="0" r="0" b="44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96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6B8F" w:rsidRDefault="00FC6B8F" w:rsidP="00CD0D67">
    <w:pPr>
      <w:pStyle w:val="Stopka"/>
      <w:rPr>
        <w:b/>
        <w:sz w:val="18"/>
        <w:szCs w:val="18"/>
      </w:rPr>
    </w:pPr>
  </w:p>
  <w:p w:rsidR="00FC6B8F" w:rsidRPr="00D7720F" w:rsidRDefault="00FC6B8F" w:rsidP="00EC72A3">
    <w:pPr>
      <w:pStyle w:val="Stopka"/>
      <w:tabs>
        <w:tab w:val="clear" w:pos="9072"/>
        <w:tab w:val="left" w:pos="4536"/>
      </w:tabs>
      <w:rPr>
        <w:b/>
        <w:sz w:val="18"/>
        <w:szCs w:val="18"/>
      </w:rPr>
    </w:pPr>
    <w:r w:rsidRPr="00CD0D67">
      <w:rPr>
        <w:sz w:val="18"/>
        <w:szCs w:val="18"/>
      </w:rPr>
      <w:t xml:space="preserve"> </w:t>
    </w:r>
    <w:r>
      <w:rPr>
        <w:sz w:val="18"/>
        <w:szCs w:val="18"/>
      </w:rPr>
      <w:tab/>
    </w:r>
    <w:r w:rsidRPr="00D7720F">
      <w:rPr>
        <w:b/>
        <w:sz w:val="18"/>
        <w:szCs w:val="18"/>
      </w:rPr>
      <w:tab/>
    </w:r>
    <w:r w:rsidRPr="00D7720F">
      <w:rPr>
        <w:b/>
      </w:rPr>
      <w:tab/>
    </w:r>
    <w:r w:rsidRPr="00D7720F">
      <w:rPr>
        <w:b/>
      </w:rPr>
      <w:tab/>
    </w:r>
    <w:r w:rsidRPr="00D7720F">
      <w:rPr>
        <w:b/>
      </w:rPr>
      <w:tab/>
    </w:r>
    <w:r w:rsidRPr="00D7720F">
      <w:rPr>
        <w:b/>
      </w:rPr>
      <w:tab/>
    </w:r>
    <w:r w:rsidRPr="00D7720F">
      <w:rPr>
        <w:b/>
      </w:rPr>
      <w:tab/>
    </w:r>
    <w:r w:rsidRPr="00D7720F">
      <w:rPr>
        <w:b/>
      </w:rPr>
      <w:tab/>
    </w:r>
    <w:r w:rsidRPr="00D7720F">
      <w:rPr>
        <w:b/>
      </w:rPr>
      <w:tab/>
    </w:r>
    <w:r w:rsidRPr="00D7720F">
      <w:rPr>
        <w:b/>
      </w:rPr>
      <w:tab/>
    </w:r>
    <w:r w:rsidRPr="00D7720F">
      <w:rPr>
        <w:b/>
      </w:rPr>
      <w:tab/>
    </w:r>
    <w:r w:rsidRPr="00D7720F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815" w:rsidRDefault="002D2815" w:rsidP="00CD0D67">
      <w:pPr>
        <w:spacing w:after="0" w:line="240" w:lineRule="auto"/>
      </w:pPr>
      <w:r>
        <w:separator/>
      </w:r>
    </w:p>
  </w:footnote>
  <w:footnote w:type="continuationSeparator" w:id="0">
    <w:p w:rsidR="002D2815" w:rsidRDefault="002D2815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B8F" w:rsidRDefault="00FC6B8F" w:rsidP="0082664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3120" behindDoc="1" locked="0" layoutInCell="1" allowOverlap="1" wp14:anchorId="2CD45EBA" wp14:editId="6A42D178">
          <wp:simplePos x="0" y="0"/>
          <wp:positionH relativeFrom="column">
            <wp:posOffset>-182880</wp:posOffset>
          </wp:positionH>
          <wp:positionV relativeFrom="paragraph">
            <wp:posOffset>-308904</wp:posOffset>
          </wp:positionV>
          <wp:extent cx="6903979" cy="956603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979" cy="95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6B8F" w:rsidRDefault="00FC6B8F" w:rsidP="00594F31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</w:p>
  <w:p w:rsidR="00FC6B8F" w:rsidRDefault="00FC6B8F" w:rsidP="00594F31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</w:p>
  <w:p w:rsidR="00FC6B8F" w:rsidRDefault="00FC6B8F" w:rsidP="00594F31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</w:p>
  <w:p w:rsidR="00FC6B8F" w:rsidRDefault="00FC6B8F" w:rsidP="00594F31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>
      <w:rPr>
        <w:rFonts w:ascii="Calibri" w:hAnsi="Calibri"/>
        <w:color w:val="000000"/>
        <w:sz w:val="18"/>
        <w:szCs w:val="18"/>
      </w:rPr>
      <w:t>jekt „Mozaika Edukacyjna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FC6B8F" w:rsidRPr="00CD0D67" w:rsidRDefault="00FC6B8F" w:rsidP="00594F31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3DB6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A466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66BA9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9344E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CB799D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C00559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D17C54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433FE9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FB2E33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1B139C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200813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25357B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A5D91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D557B6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666BA9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F13FE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4B6E89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592BC1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97ECC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01264"/>
    <w:rsid w:val="00006047"/>
    <w:rsid w:val="00024642"/>
    <w:rsid w:val="00070953"/>
    <w:rsid w:val="0009330B"/>
    <w:rsid w:val="000B697B"/>
    <w:rsid w:val="001028AC"/>
    <w:rsid w:val="001135DE"/>
    <w:rsid w:val="00171543"/>
    <w:rsid w:val="00281561"/>
    <w:rsid w:val="002D2815"/>
    <w:rsid w:val="00354424"/>
    <w:rsid w:val="00364CC9"/>
    <w:rsid w:val="003A61BA"/>
    <w:rsid w:val="003D42A5"/>
    <w:rsid w:val="0056317C"/>
    <w:rsid w:val="00566BFA"/>
    <w:rsid w:val="00594F31"/>
    <w:rsid w:val="00672BCD"/>
    <w:rsid w:val="006A619F"/>
    <w:rsid w:val="0073027F"/>
    <w:rsid w:val="00745FBD"/>
    <w:rsid w:val="007F0890"/>
    <w:rsid w:val="00826645"/>
    <w:rsid w:val="00881544"/>
    <w:rsid w:val="00885EC5"/>
    <w:rsid w:val="008B5B13"/>
    <w:rsid w:val="008F158E"/>
    <w:rsid w:val="008F3920"/>
    <w:rsid w:val="009508C8"/>
    <w:rsid w:val="00A81D4F"/>
    <w:rsid w:val="00AE3C15"/>
    <w:rsid w:val="00AF3003"/>
    <w:rsid w:val="00BC3368"/>
    <w:rsid w:val="00C82168"/>
    <w:rsid w:val="00CD0D67"/>
    <w:rsid w:val="00D7720F"/>
    <w:rsid w:val="00EC72A3"/>
    <w:rsid w:val="00FB56C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F1A534-1B20-41C5-929E-6097A9DB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30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02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3027F"/>
    <w:rPr>
      <w:color w:val="0000FF" w:themeColor="hyperlink"/>
      <w:u w:val="single"/>
    </w:rPr>
  </w:style>
  <w:style w:type="paragraph" w:customStyle="1" w:styleId="msonormal0">
    <w:name w:val="msonormal"/>
    <w:basedOn w:val="Normalny"/>
    <w:rsid w:val="0073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027F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027F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73027F"/>
    <w:pPr>
      <w:spacing w:after="0" w:line="240" w:lineRule="auto"/>
    </w:pPr>
    <w:rPr>
      <w:rFonts w:eastAsiaTheme="minorEastAsia"/>
      <w:color w:val="00000A"/>
      <w:lang w:eastAsia="pl-PL"/>
    </w:rPr>
  </w:style>
  <w:style w:type="paragraph" w:styleId="Akapitzlist">
    <w:name w:val="List Paragraph"/>
    <w:basedOn w:val="Normalny"/>
    <w:uiPriority w:val="34"/>
    <w:qFormat/>
    <w:rsid w:val="0073027F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Textbody">
    <w:name w:val="Text body"/>
    <w:basedOn w:val="Normalny"/>
    <w:rsid w:val="0073027F"/>
    <w:pPr>
      <w:widowControl w:val="0"/>
      <w:suppressAutoHyphens/>
      <w:autoSpaceDN w:val="0"/>
      <w:spacing w:after="140" w:line="288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abelapozycja">
    <w:name w:val="Tabela pozycja"/>
    <w:basedOn w:val="Normalny"/>
    <w:rsid w:val="0073027F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customStyle="1" w:styleId="gwp8ed26332font">
    <w:name w:val="gwp8ed26332_font"/>
    <w:basedOn w:val="Domylnaczcionkaakapitu"/>
    <w:rsid w:val="0073027F"/>
  </w:style>
  <w:style w:type="character" w:customStyle="1" w:styleId="gwp8ed26332size">
    <w:name w:val="gwp8ed26332_size"/>
    <w:basedOn w:val="Domylnaczcionkaakapitu"/>
    <w:rsid w:val="00730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13591</Words>
  <Characters>81550</Characters>
  <Application>Microsoft Office Word</Application>
  <DocSecurity>0</DocSecurity>
  <Lines>679</Lines>
  <Paragraphs>189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Jola</cp:lastModifiedBy>
  <cp:revision>2</cp:revision>
  <cp:lastPrinted>2019-05-17T09:07:00Z</cp:lastPrinted>
  <dcterms:created xsi:type="dcterms:W3CDTF">2019-05-23T12:16:00Z</dcterms:created>
  <dcterms:modified xsi:type="dcterms:W3CDTF">2019-05-23T12:16:00Z</dcterms:modified>
</cp:coreProperties>
</file>